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3860"/>
        <w:gridCol w:w="1985"/>
      </w:tblGrid>
      <w:tr w:rsidR="00B763E5" w:rsidRPr="00E05124" w14:paraId="574BA2D7" w14:textId="77777777" w:rsidTr="0020506B">
        <w:trPr>
          <w:gridBefore w:val="1"/>
          <w:gridAfter w:val="1"/>
          <w:wBefore w:w="3653" w:type="dxa"/>
          <w:wAfter w:w="1985" w:type="dxa"/>
        </w:trPr>
        <w:tc>
          <w:tcPr>
            <w:tcW w:w="3860" w:type="dxa"/>
            <w:tcBorders>
              <w:top w:val="nil"/>
              <w:left w:val="nil"/>
              <w:right w:val="nil"/>
            </w:tcBorders>
          </w:tcPr>
          <w:p w14:paraId="460F454D" w14:textId="77777777" w:rsidR="00B763E5" w:rsidRDefault="009A7D4C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Tahoma" w:eastAsia="Helvetica" w:hAnsi="Tahoma" w:cs="Tahoma"/>
                <w:b/>
                <w:bCs/>
              </w:rPr>
            </w:pPr>
            <w:r>
              <w:rPr>
                <w:rFonts w:ascii="Tahoma" w:eastAsia="Helvetica" w:hAnsi="Tahoma" w:cs="Tahoma"/>
                <w:b/>
                <w:bCs/>
              </w:rPr>
              <w:t xml:space="preserve">VERBALE N° </w:t>
            </w:r>
            <w:r>
              <w:rPr>
                <w:rFonts w:ascii="Tahoma" w:eastAsia="Helvetica" w:hAnsi="Tahoma" w:cs="Tahoma"/>
                <w:b/>
                <w:bCs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bookmarkStart w:id="0" w:name="Elenco15"/>
            <w:r>
              <w:rPr>
                <w:rFonts w:ascii="Tahoma" w:eastAsia="Helvetica" w:hAnsi="Tahoma" w:cs="Tahoma"/>
                <w:b/>
                <w:bCs/>
              </w:rPr>
              <w:instrText xml:space="preserve"> FORMDROPDOWN </w:instrText>
            </w:r>
            <w:r w:rsidR="00000000">
              <w:rPr>
                <w:rFonts w:ascii="Tahoma" w:eastAsia="Helvetica" w:hAnsi="Tahoma" w:cs="Tahoma"/>
                <w:b/>
                <w:bCs/>
              </w:rPr>
            </w:r>
            <w:r w:rsidR="00000000">
              <w:rPr>
                <w:rFonts w:ascii="Tahoma" w:eastAsia="Helvetica" w:hAnsi="Tahoma" w:cs="Tahoma"/>
                <w:b/>
                <w:bCs/>
              </w:rPr>
              <w:fldChar w:fldCharType="separate"/>
            </w:r>
            <w:r>
              <w:rPr>
                <w:rFonts w:ascii="Tahoma" w:eastAsia="Helvetica" w:hAnsi="Tahoma" w:cs="Tahoma"/>
                <w:b/>
                <w:bCs/>
              </w:rPr>
              <w:fldChar w:fldCharType="end"/>
            </w:r>
            <w:bookmarkEnd w:id="0"/>
          </w:p>
          <w:p w14:paraId="52E2866B" w14:textId="77777777" w:rsidR="0020506B" w:rsidRPr="00E05124" w:rsidRDefault="0020506B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Tahoma" w:eastAsia="Helvetica" w:hAnsi="Tahoma" w:cs="Tahoma"/>
                <w:b/>
                <w:bCs/>
              </w:rPr>
            </w:pPr>
          </w:p>
        </w:tc>
      </w:tr>
      <w:tr w:rsidR="00F03C84" w:rsidRPr="00E05124" w14:paraId="7FDB1039" w14:textId="77777777" w:rsidTr="009A7D4C">
        <w:trPr>
          <w:cantSplit/>
          <w:trHeight w:val="337"/>
        </w:trPr>
        <w:tc>
          <w:tcPr>
            <w:tcW w:w="3653" w:type="dxa"/>
          </w:tcPr>
          <w:p w14:paraId="0BB3087F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Class</w:t>
            </w:r>
            <w:r w:rsidR="008B3913" w:rsidRPr="00E05124">
              <w:rPr>
                <w:rFonts w:ascii="Tahoma" w:eastAsia="TimesNewRomanPSMT" w:hAnsi="Tahoma" w:cs="Tahoma"/>
                <w:kern w:val="0"/>
              </w:rPr>
              <w:t>e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A34F" w14:textId="3AAC4C8B" w:rsidR="00F03C84" w:rsidRPr="00F47F8F" w:rsidRDefault="00F47F8F" w:rsidP="00F47F8F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1" w:name="Elenco3"/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1"/>
            <w:r>
              <w:rPr>
                <w:rFonts w:ascii="Tahoma" w:hAnsi="Tahoma" w:cs="Tahoma"/>
                <w:bCs/>
              </w:rPr>
              <w:t xml:space="preserve"> </w:t>
            </w:r>
            <w:r w:rsidR="00CF1D2F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2" w:name="Elenco4"/>
            <w:r w:rsidR="00CF1D2F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CF1D2F">
              <w:rPr>
                <w:rFonts w:ascii="Tahoma" w:hAnsi="Tahoma" w:cs="Tahoma"/>
              </w:rPr>
              <w:fldChar w:fldCharType="end"/>
            </w:r>
            <w:bookmarkEnd w:id="2"/>
            <w:r w:rsidR="00CF1D2F">
              <w:rPr>
                <w:rFonts w:ascii="Tahoma" w:hAnsi="Tahoma" w:cs="Tahoma"/>
              </w:rPr>
              <w:t xml:space="preserve"> </w:t>
            </w:r>
            <w:r w:rsidR="00CF1D2F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CF1D2F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CF1D2F">
              <w:rPr>
                <w:rFonts w:ascii="Tahoma" w:hAnsi="Tahoma" w:cs="Tahoma"/>
              </w:rPr>
              <w:fldChar w:fldCharType="end"/>
            </w:r>
            <w:r w:rsidR="00CF1D2F">
              <w:rPr>
                <w:rFonts w:ascii="Tahoma" w:hAnsi="Tahoma" w:cs="Tahoma"/>
              </w:rPr>
              <w:t xml:space="preserve"> </w:t>
            </w:r>
            <w:r w:rsidR="00CF1D2F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3" w:name="Elenco2"/>
            <w:r w:rsidR="00CF1D2F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CF1D2F">
              <w:rPr>
                <w:rFonts w:ascii="Tahoma" w:hAnsi="Tahoma" w:cs="Tahoma"/>
              </w:rPr>
              <w:fldChar w:fldCharType="end"/>
            </w:r>
            <w:bookmarkEnd w:id="3"/>
          </w:p>
        </w:tc>
      </w:tr>
      <w:tr w:rsidR="00F03C84" w:rsidRPr="00E05124" w14:paraId="0483630E" w14:textId="77777777" w:rsidTr="009A7D4C">
        <w:trPr>
          <w:cantSplit/>
          <w:trHeight w:val="427"/>
        </w:trPr>
        <w:tc>
          <w:tcPr>
            <w:tcW w:w="3653" w:type="dxa"/>
          </w:tcPr>
          <w:p w14:paraId="120A44BC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 xml:space="preserve">Anno </w:t>
            </w:r>
            <w:r w:rsidR="00D74ACB" w:rsidRPr="00E05124">
              <w:rPr>
                <w:rFonts w:ascii="Tahoma" w:eastAsia="TimesNewRomanPSMT" w:hAnsi="Tahoma" w:cs="Tahoma"/>
                <w:kern w:val="0"/>
              </w:rPr>
              <w:t>S</w:t>
            </w:r>
            <w:r w:rsidRPr="00E05124">
              <w:rPr>
                <w:rFonts w:ascii="Tahoma" w:eastAsia="TimesNewRomanPSMT" w:hAnsi="Tahoma" w:cs="Tahoma"/>
                <w:kern w:val="0"/>
              </w:rPr>
              <w:t>colastico</w:t>
            </w:r>
          </w:p>
        </w:tc>
        <w:bookmarkStart w:id="4" w:name="_Hlk144463268"/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94AC" w14:textId="5F1492F3" w:rsidR="00F03C84" w:rsidRPr="00F47F8F" w:rsidRDefault="00F47F8F" w:rsidP="00F47F8F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F47F8F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F47F8F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instrText xml:space="preserve"> FORMDROPDOWN </w:instrText>
            </w:r>
            <w:r w:rsidRPr="00F47F8F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</w:r>
            <w:r w:rsidRPr="00F47F8F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fldChar w:fldCharType="end"/>
            </w:r>
            <w:bookmarkEnd w:id="4"/>
          </w:p>
        </w:tc>
      </w:tr>
      <w:tr w:rsidR="00F03C84" w:rsidRPr="00E05124" w14:paraId="6F76B5C6" w14:textId="77777777" w:rsidTr="009A7D4C">
        <w:trPr>
          <w:cantSplit/>
          <w:trHeight w:val="419"/>
        </w:trPr>
        <w:tc>
          <w:tcPr>
            <w:tcW w:w="3653" w:type="dxa"/>
          </w:tcPr>
          <w:p w14:paraId="3F7BB806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Docente Coordinatore di Classe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90E7" w14:textId="77777777" w:rsidR="00F03C84" w:rsidRPr="00E05124" w:rsidRDefault="00D74ACB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Tahoma" w:hAnsi="Tahoma" w:cs="Tahom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5" w:name="Elenco11"/>
            <w:r w:rsidRPr="00E0512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</w:rPr>
              <w:fldChar w:fldCharType="end"/>
            </w:r>
            <w:bookmarkEnd w:id="5"/>
            <w:r w:rsidRPr="00E05124">
              <w:rPr>
                <w:rFonts w:ascii="Tahoma" w:hAnsi="Tahoma" w:cs="Tahoma"/>
              </w:rPr>
              <w:t xml:space="preserve"> </w:t>
            </w:r>
            <w:r w:rsidR="007E4EDE" w:rsidRPr="00E05124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E4EDE" w:rsidRPr="00E05124">
              <w:rPr>
                <w:rFonts w:ascii="Tahoma" w:hAnsi="Tahoma" w:cs="Tahoma"/>
              </w:rPr>
              <w:instrText xml:space="preserve"> FORMTEXT </w:instrText>
            </w:r>
            <w:r w:rsidR="007E4EDE" w:rsidRPr="00E05124">
              <w:rPr>
                <w:rFonts w:ascii="Tahoma" w:hAnsi="Tahoma" w:cs="Tahoma"/>
              </w:rPr>
            </w:r>
            <w:r w:rsidR="007E4EDE" w:rsidRPr="00E05124">
              <w:rPr>
                <w:rFonts w:ascii="Tahoma" w:hAnsi="Tahoma" w:cs="Tahoma"/>
              </w:rPr>
              <w:fldChar w:fldCharType="separate"/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</w:rPr>
              <w:fldChar w:fldCharType="end"/>
            </w:r>
          </w:p>
        </w:tc>
      </w:tr>
    </w:tbl>
    <w:p w14:paraId="38284E30" w14:textId="77777777" w:rsidR="00B763E5" w:rsidRPr="0020506B" w:rsidRDefault="00B763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  <w:sz w:val="8"/>
          <w:szCs w:val="8"/>
        </w:rPr>
      </w:pPr>
      <w:r w:rsidRPr="00E05124">
        <w:rPr>
          <w:rFonts w:ascii="Tahoma" w:eastAsia="TimesNewRomanPSMT" w:hAnsi="Tahoma" w:cs="Tahoma"/>
          <w:kern w:val="0"/>
        </w:rPr>
        <w:t xml:space="preserve">         </w:t>
      </w:r>
      <w:r w:rsidRPr="00E05124">
        <w:rPr>
          <w:rFonts w:ascii="Tahoma" w:eastAsia="TimesNewRomanPSMT" w:hAnsi="Tahoma" w:cs="Tahoma"/>
          <w:kern w:val="0"/>
        </w:rPr>
        <w:tab/>
      </w:r>
    </w:p>
    <w:tbl>
      <w:tblPr>
        <w:tblStyle w:val="Grigliatabel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387"/>
        <w:gridCol w:w="567"/>
        <w:gridCol w:w="567"/>
        <w:gridCol w:w="567"/>
      </w:tblGrid>
      <w:tr w:rsidR="006F1F91" w:rsidRPr="00E05124" w14:paraId="74EF4177" w14:textId="77777777" w:rsidTr="006B6743">
        <w:tc>
          <w:tcPr>
            <w:tcW w:w="9498" w:type="dxa"/>
            <w:gridSpan w:val="5"/>
          </w:tcPr>
          <w:p w14:paraId="7D4C5895" w14:textId="77777777" w:rsidR="006F1F91" w:rsidRPr="00E05124" w:rsidRDefault="006F1F91" w:rsidP="002050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eastAsia="TimesNewRomanPSMT" w:hAnsi="Tahoma" w:cs="Tahoma"/>
                <w:kern w:val="0"/>
              </w:rPr>
            </w:pPr>
            <w:bookmarkStart w:id="6" w:name="_Hlk116302927"/>
            <w:r w:rsidRPr="00E05124">
              <w:rPr>
                <w:rFonts w:ascii="Tahoma" w:eastAsia="TimesNewRomanPSMT" w:hAnsi="Tahoma" w:cs="Tahoma"/>
                <w:kern w:val="0"/>
              </w:rPr>
              <w:t>Docenti del Consiglio di Classe</w:t>
            </w:r>
          </w:p>
        </w:tc>
      </w:tr>
      <w:tr w:rsidR="006F1F91" w:rsidRPr="00E05124" w14:paraId="269BC6FC" w14:textId="77777777" w:rsidTr="006B6743">
        <w:trPr>
          <w:cantSplit/>
          <w:trHeight w:val="970"/>
        </w:trPr>
        <w:tc>
          <w:tcPr>
            <w:tcW w:w="2410" w:type="dxa"/>
            <w:tcBorders>
              <w:right w:val="nil"/>
            </w:tcBorders>
          </w:tcPr>
          <w:p w14:paraId="19AF5D75" w14:textId="77777777" w:rsidR="006F1F91" w:rsidRDefault="006F1F91" w:rsidP="008B391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5387" w:type="dxa"/>
            <w:tcBorders>
              <w:left w:val="nil"/>
            </w:tcBorders>
          </w:tcPr>
          <w:p w14:paraId="77A10247" w14:textId="77777777" w:rsidR="006F1F91" w:rsidRDefault="006F1F91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</w:p>
        </w:tc>
        <w:tc>
          <w:tcPr>
            <w:tcW w:w="567" w:type="dxa"/>
            <w:textDirection w:val="btLr"/>
          </w:tcPr>
          <w:p w14:paraId="76E16782" w14:textId="77777777" w:rsidR="006F1F91" w:rsidRPr="001302AD" w:rsidRDefault="001302AD" w:rsidP="00244A9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02AD">
              <w:rPr>
                <w:rFonts w:ascii="Tahoma" w:hAnsi="Tahoma" w:cs="Tahoma"/>
                <w:sz w:val="18"/>
                <w:szCs w:val="18"/>
              </w:rPr>
              <w:t>presente</w:t>
            </w:r>
          </w:p>
        </w:tc>
        <w:tc>
          <w:tcPr>
            <w:tcW w:w="567" w:type="dxa"/>
            <w:textDirection w:val="btLr"/>
          </w:tcPr>
          <w:p w14:paraId="404CE109" w14:textId="77777777" w:rsidR="006F1F91" w:rsidRPr="001302AD" w:rsidRDefault="001302AD" w:rsidP="00244A9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02AD">
              <w:rPr>
                <w:rFonts w:ascii="Tahoma" w:hAnsi="Tahoma" w:cs="Tahoma"/>
                <w:sz w:val="18"/>
                <w:szCs w:val="18"/>
              </w:rPr>
              <w:t>assente</w:t>
            </w:r>
          </w:p>
        </w:tc>
        <w:tc>
          <w:tcPr>
            <w:tcW w:w="567" w:type="dxa"/>
            <w:textDirection w:val="btLr"/>
          </w:tcPr>
          <w:p w14:paraId="6061E504" w14:textId="77777777" w:rsidR="006F1F91" w:rsidRPr="001302AD" w:rsidRDefault="00244A9E" w:rsidP="00244A9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</w:t>
            </w:r>
            <w:r w:rsidR="001302AD" w:rsidRPr="001302AD">
              <w:rPr>
                <w:rFonts w:ascii="Tahoma" w:hAnsi="Tahoma" w:cs="Tahoma"/>
                <w:sz w:val="18"/>
                <w:szCs w:val="18"/>
              </w:rPr>
              <w:t>sente giustificato</w:t>
            </w:r>
          </w:p>
        </w:tc>
      </w:tr>
      <w:tr w:rsidR="006F1F91" w:rsidRPr="00E05124" w14:paraId="20018B29" w14:textId="77777777" w:rsidTr="006B6743">
        <w:tc>
          <w:tcPr>
            <w:tcW w:w="2410" w:type="dxa"/>
          </w:tcPr>
          <w:p w14:paraId="412D870A" w14:textId="77777777" w:rsidR="006F1F91" w:rsidRPr="00E05124" w:rsidRDefault="00C024B1" w:rsidP="008B39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  <w:listEntry w:val="_"/>
                  </w:ddList>
                </w:ffData>
              </w:fldChar>
            </w:r>
            <w:bookmarkStart w:id="7" w:name="Elenco9"/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7"/>
            <w:r w:rsidR="006F1F91">
              <w:rPr>
                <w:rFonts w:ascii="Tahoma" w:hAnsi="Tahoma" w:cs="Tahoma"/>
                <w:bCs/>
              </w:rPr>
              <w:t xml:space="preserve"> </w:t>
            </w:r>
            <w:r w:rsidR="006F1F91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="006F1F91">
              <w:rPr>
                <w:rFonts w:ascii="Tahoma" w:hAnsi="Tahoma" w:cs="Tahoma"/>
                <w:bCs/>
              </w:rPr>
              <w:instrText xml:space="preserve"> FORMTEXT </w:instrText>
            </w:r>
            <w:r w:rsidR="006F1F91">
              <w:rPr>
                <w:rFonts w:ascii="Tahoma" w:hAnsi="Tahoma" w:cs="Tahoma"/>
                <w:bCs/>
              </w:rPr>
            </w:r>
            <w:r w:rsidR="006F1F91">
              <w:rPr>
                <w:rFonts w:ascii="Tahoma" w:hAnsi="Tahoma" w:cs="Tahoma"/>
                <w:bCs/>
              </w:rPr>
              <w:fldChar w:fldCharType="separate"/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</w:rPr>
              <w:fldChar w:fldCharType="end"/>
            </w:r>
            <w:bookmarkEnd w:id="8"/>
          </w:p>
        </w:tc>
        <w:tc>
          <w:tcPr>
            <w:tcW w:w="5387" w:type="dxa"/>
          </w:tcPr>
          <w:p w14:paraId="0AA26E24" w14:textId="77777777" w:rsidR="006F1F91" w:rsidRPr="00E05124" w:rsidRDefault="00547490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ssa"/>
                    <w:listEntry w:val="Prof.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="006F1F91" w:rsidRPr="00E05124">
              <w:rPr>
                <w:rFonts w:ascii="Tahoma" w:hAnsi="Tahoma" w:cs="Tahoma"/>
                <w:i/>
              </w:rPr>
              <w:t xml:space="preserve"> </w:t>
            </w:r>
            <w:r w:rsidR="006F1F91"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6F1F91"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="006F1F91" w:rsidRPr="00E05124">
              <w:rPr>
                <w:rFonts w:ascii="Tahoma" w:hAnsi="Tahoma" w:cs="Tahoma"/>
                <w:i/>
              </w:rPr>
            </w:r>
            <w:r w:rsidR="006F1F91" w:rsidRPr="00E05124">
              <w:rPr>
                <w:rFonts w:ascii="Tahoma" w:hAnsi="Tahoma" w:cs="Tahoma"/>
                <w:i/>
              </w:rPr>
              <w:fldChar w:fldCharType="separate"/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146816F3" w14:textId="77777777" w:rsidR="006F1F91" w:rsidRPr="00244A9E" w:rsidRDefault="00244A9E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567" w:type="dxa"/>
          </w:tcPr>
          <w:p w14:paraId="784520C5" w14:textId="77777777" w:rsidR="006F1F91" w:rsidRPr="00244A9E" w:rsidRDefault="00244A9E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F072420" w14:textId="77777777" w:rsidR="006F1F91" w:rsidRPr="00244A9E" w:rsidRDefault="00244A9E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44B6459D" w14:textId="77777777" w:rsidTr="006B6743">
        <w:tc>
          <w:tcPr>
            <w:tcW w:w="2410" w:type="dxa"/>
          </w:tcPr>
          <w:p w14:paraId="76446BD3" w14:textId="560B9C77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9E965E1" w14:textId="0C7725D8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49F635B0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5768FAF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072F1E2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2A93553F" w14:textId="77777777" w:rsidTr="006B6743">
        <w:tc>
          <w:tcPr>
            <w:tcW w:w="2410" w:type="dxa"/>
          </w:tcPr>
          <w:p w14:paraId="1F998210" w14:textId="0B2A742D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5F1F541C" w14:textId="04CE1CC8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4FEAAE22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92720C5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D211E46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6FC9E876" w14:textId="77777777" w:rsidTr="006B6743">
        <w:tc>
          <w:tcPr>
            <w:tcW w:w="2410" w:type="dxa"/>
          </w:tcPr>
          <w:p w14:paraId="713A286D" w14:textId="7D2C439D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5F2DD5EE" w14:textId="2349E5A6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7C7500DF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FAF5D0E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591A73E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6A767D08" w14:textId="77777777" w:rsidTr="006B6743">
        <w:tc>
          <w:tcPr>
            <w:tcW w:w="2410" w:type="dxa"/>
          </w:tcPr>
          <w:p w14:paraId="2FE7E949" w14:textId="5352364A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EED5714" w14:textId="29B8FE54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223297FF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9FDE3B0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C148671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7B7DB414" w14:textId="77777777" w:rsidTr="006B6743">
        <w:tc>
          <w:tcPr>
            <w:tcW w:w="2410" w:type="dxa"/>
          </w:tcPr>
          <w:p w14:paraId="5EA78FF8" w14:textId="6860BB51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5D4B04CB" w14:textId="11AC5382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2203C893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632674D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56B1BBC7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1A6B995F" w14:textId="77777777" w:rsidTr="006B6743">
        <w:tc>
          <w:tcPr>
            <w:tcW w:w="2410" w:type="dxa"/>
          </w:tcPr>
          <w:p w14:paraId="20726DF6" w14:textId="0DDA05F0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0F1323C" w14:textId="46E40229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202106A9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E093339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1FEE388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70FC6D1E" w14:textId="77777777" w:rsidTr="006B6743">
        <w:tc>
          <w:tcPr>
            <w:tcW w:w="2410" w:type="dxa"/>
          </w:tcPr>
          <w:p w14:paraId="2CE7977F" w14:textId="44202F40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4BABAFA3" w14:textId="405109D0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147DEB84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DC0DEA0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B297864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13313849" w14:textId="77777777" w:rsidTr="006B6743">
        <w:tc>
          <w:tcPr>
            <w:tcW w:w="2410" w:type="dxa"/>
          </w:tcPr>
          <w:p w14:paraId="1EF2FB1B" w14:textId="199613AA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A98012A" w14:textId="0C7C2A56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64719799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4D1C5A2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E97DE20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0D06EF54" w14:textId="77777777" w:rsidTr="006B6743">
        <w:tc>
          <w:tcPr>
            <w:tcW w:w="2410" w:type="dxa"/>
          </w:tcPr>
          <w:p w14:paraId="62490702" w14:textId="3424A075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269EC44D" w14:textId="0E425C00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33DD7904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52786D63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1094E1F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7BE9F0BF" w14:textId="77777777" w:rsidTr="006B6743">
        <w:tc>
          <w:tcPr>
            <w:tcW w:w="2410" w:type="dxa"/>
          </w:tcPr>
          <w:p w14:paraId="5E182AED" w14:textId="53B38E94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033B5E4" w14:textId="288A7802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3AD5C5F8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6188247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54AA6B2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3D894A63" w14:textId="77777777" w:rsidTr="006B6743">
        <w:tc>
          <w:tcPr>
            <w:tcW w:w="2410" w:type="dxa"/>
          </w:tcPr>
          <w:p w14:paraId="58C5D9C7" w14:textId="64870BAB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9409404" w14:textId="75A4C2F9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7D7B266E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87E4703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F774470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93054" w:rsidRPr="00E05124" w14:paraId="46186630" w14:textId="77777777" w:rsidTr="006B6743">
        <w:tc>
          <w:tcPr>
            <w:tcW w:w="2410" w:type="dxa"/>
          </w:tcPr>
          <w:p w14:paraId="56F79FAA" w14:textId="05BDF63B" w:rsidR="00093054" w:rsidRPr="00E05124" w:rsidRDefault="00093054" w:rsidP="000930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74B52594" w14:textId="30517045" w:rsidR="00093054" w:rsidRPr="00E05124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646FA363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9DBFA49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71D9CE1" w14:textId="77777777" w:rsidR="00093054" w:rsidRPr="00244A9E" w:rsidRDefault="00093054" w:rsidP="0009305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6F1F91" w:rsidRPr="00E05124" w14:paraId="02726254" w14:textId="77777777" w:rsidTr="006B6743">
        <w:tc>
          <w:tcPr>
            <w:tcW w:w="2410" w:type="dxa"/>
          </w:tcPr>
          <w:p w14:paraId="3115226B" w14:textId="13B0ECCB" w:rsidR="006F1F91" w:rsidRPr="00E05124" w:rsidRDefault="00093054" w:rsidP="008B39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 w:rsidR="006F1F91">
              <w:rPr>
                <w:rFonts w:ascii="Tahoma" w:hAnsi="Tahoma" w:cs="Tahoma"/>
                <w:bCs/>
              </w:rPr>
              <w:t xml:space="preserve"> </w:t>
            </w:r>
            <w:r w:rsidR="006F1F91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6F1F91">
              <w:rPr>
                <w:rFonts w:ascii="Tahoma" w:hAnsi="Tahoma" w:cs="Tahoma"/>
                <w:bCs/>
              </w:rPr>
              <w:instrText xml:space="preserve"> FORMTEXT </w:instrText>
            </w:r>
            <w:r w:rsidR="006F1F91">
              <w:rPr>
                <w:rFonts w:ascii="Tahoma" w:hAnsi="Tahoma" w:cs="Tahoma"/>
                <w:bCs/>
              </w:rPr>
            </w:r>
            <w:r w:rsidR="006F1F91">
              <w:rPr>
                <w:rFonts w:ascii="Tahoma" w:hAnsi="Tahoma" w:cs="Tahoma"/>
                <w:bCs/>
              </w:rPr>
              <w:fldChar w:fldCharType="separate"/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  <w:noProof/>
              </w:rPr>
              <w:t> </w:t>
            </w:r>
            <w:r w:rsidR="006F1F91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12D63AB1" w14:textId="5E2D3D7A" w:rsidR="006F1F91" w:rsidRPr="00E05124" w:rsidRDefault="00093054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="006F1F91" w:rsidRPr="00E05124">
              <w:rPr>
                <w:rFonts w:ascii="Tahoma" w:hAnsi="Tahoma" w:cs="Tahoma"/>
                <w:i/>
              </w:rPr>
              <w:t xml:space="preserve"> </w:t>
            </w:r>
            <w:r w:rsidR="006F1F91"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6F1F91"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="006F1F91" w:rsidRPr="00E05124">
              <w:rPr>
                <w:rFonts w:ascii="Tahoma" w:hAnsi="Tahoma" w:cs="Tahoma"/>
                <w:i/>
              </w:rPr>
            </w:r>
            <w:r w:rsidR="006F1F91" w:rsidRPr="00E05124">
              <w:rPr>
                <w:rFonts w:ascii="Tahoma" w:hAnsi="Tahoma" w:cs="Tahoma"/>
                <w:i/>
              </w:rPr>
              <w:fldChar w:fldCharType="separate"/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  <w:noProof/>
              </w:rPr>
              <w:t> </w:t>
            </w:r>
            <w:r w:rsidR="006F1F91" w:rsidRPr="00E05124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3F964748" w14:textId="77777777" w:rsidR="006F1F91" w:rsidRPr="00244A9E" w:rsidRDefault="00244A9E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3396ABA" w14:textId="77777777" w:rsidR="006F1F91" w:rsidRPr="00244A9E" w:rsidRDefault="00244A9E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CC025AE" w14:textId="77777777" w:rsidR="006F1F91" w:rsidRPr="00244A9E" w:rsidRDefault="00244A9E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C024B1" w:rsidRPr="00E05124" w14:paraId="3CEEFAD9" w14:textId="77777777" w:rsidTr="006B6743">
        <w:tc>
          <w:tcPr>
            <w:tcW w:w="2410" w:type="dxa"/>
          </w:tcPr>
          <w:p w14:paraId="7932DA06" w14:textId="77777777" w:rsidR="00C024B1" w:rsidRDefault="00C024B1" w:rsidP="00C024B1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2EE30A26" w14:textId="34161DF0" w:rsidR="00C024B1" w:rsidRDefault="001A0DEB" w:rsidP="00C024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="00C024B1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C024B1">
              <w:rPr>
                <w:rFonts w:ascii="Tahoma" w:hAnsi="Tahoma" w:cs="Tahoma"/>
                <w:bCs/>
              </w:rPr>
              <w:instrText xml:space="preserve"> FORMTEXT </w:instrText>
            </w:r>
            <w:r w:rsidR="00C024B1">
              <w:rPr>
                <w:rFonts w:ascii="Tahoma" w:hAnsi="Tahoma" w:cs="Tahoma"/>
                <w:bCs/>
              </w:rPr>
            </w:r>
            <w:r w:rsidR="00C024B1">
              <w:rPr>
                <w:rFonts w:ascii="Tahoma" w:hAnsi="Tahoma" w:cs="Tahoma"/>
                <w:bCs/>
              </w:rPr>
              <w:fldChar w:fldCharType="separate"/>
            </w:r>
            <w:r w:rsidR="00C024B1">
              <w:rPr>
                <w:rFonts w:ascii="Tahoma" w:hAnsi="Tahoma" w:cs="Tahoma"/>
                <w:bCs/>
                <w:noProof/>
              </w:rPr>
              <w:t> </w:t>
            </w:r>
            <w:r w:rsidR="00C024B1">
              <w:rPr>
                <w:rFonts w:ascii="Tahoma" w:hAnsi="Tahoma" w:cs="Tahoma"/>
                <w:bCs/>
                <w:noProof/>
              </w:rPr>
              <w:t> </w:t>
            </w:r>
            <w:r w:rsidR="00C024B1">
              <w:rPr>
                <w:rFonts w:ascii="Tahoma" w:hAnsi="Tahoma" w:cs="Tahoma"/>
                <w:bCs/>
                <w:noProof/>
              </w:rPr>
              <w:t> </w:t>
            </w:r>
            <w:r w:rsidR="00C024B1">
              <w:rPr>
                <w:rFonts w:ascii="Tahoma" w:hAnsi="Tahoma" w:cs="Tahoma"/>
                <w:bCs/>
                <w:noProof/>
              </w:rPr>
              <w:t> </w:t>
            </w:r>
            <w:r w:rsidR="00C024B1">
              <w:rPr>
                <w:rFonts w:ascii="Tahoma" w:hAnsi="Tahoma" w:cs="Tahoma"/>
                <w:bCs/>
                <w:noProof/>
              </w:rPr>
              <w:t> </w:t>
            </w:r>
            <w:r w:rsidR="00C024B1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570928D9" w14:textId="77777777" w:rsidR="00C024B1" w:rsidRPr="00244A9E" w:rsidRDefault="00C024B1" w:rsidP="00C024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570ECE5" w14:textId="77777777" w:rsidR="00C024B1" w:rsidRPr="00244A9E" w:rsidRDefault="00C024B1" w:rsidP="00C024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83CBB6D" w14:textId="77777777" w:rsidR="00C024B1" w:rsidRPr="00244A9E" w:rsidRDefault="00C024B1" w:rsidP="00C024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Start w:id="10" w:name="_Hlk85006108"/>
      <w:tr w:rsidR="001A0DEB" w:rsidRPr="00244A9E" w14:paraId="06DDE1B6" w14:textId="77777777" w:rsidTr="009579A8">
        <w:tc>
          <w:tcPr>
            <w:tcW w:w="2410" w:type="dxa"/>
          </w:tcPr>
          <w:p w14:paraId="371A1DCA" w14:textId="77777777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7FF5A8BE" w14:textId="563A4DC0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0E57837A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E5B9BF0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B7A1E01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A0DEB" w:rsidRPr="00E05124" w14:paraId="52AFBA0E" w14:textId="77777777" w:rsidTr="006B6743">
        <w:tc>
          <w:tcPr>
            <w:tcW w:w="2410" w:type="dxa"/>
          </w:tcPr>
          <w:p w14:paraId="0928B253" w14:textId="77777777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794DDE42" w14:textId="5C445EF1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3B548E73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5E9B103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13894C2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End w:id="10"/>
      <w:tr w:rsidR="001A0DEB" w:rsidRPr="00244A9E" w14:paraId="24DBAFC7" w14:textId="77777777" w:rsidTr="009579A8">
        <w:tc>
          <w:tcPr>
            <w:tcW w:w="2410" w:type="dxa"/>
          </w:tcPr>
          <w:p w14:paraId="3A819449" w14:textId="77777777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18228F43" w14:textId="5229C2E1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00DEAF8C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A0135CB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B79A5D5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Start w:id="11" w:name="_Hlk85006131"/>
      <w:tr w:rsidR="001A0DEB" w:rsidRPr="00244A9E" w14:paraId="18019A37" w14:textId="77777777" w:rsidTr="009579A8">
        <w:tc>
          <w:tcPr>
            <w:tcW w:w="2410" w:type="dxa"/>
          </w:tcPr>
          <w:p w14:paraId="1AF31F24" w14:textId="77777777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7BFE643E" w14:textId="7D993044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69589941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6FC40D6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6500CA4" w14:textId="77777777" w:rsidR="001A0DEB" w:rsidRPr="00244A9E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A0DEB" w:rsidRPr="00244A9E" w14:paraId="5FBE98B3" w14:textId="77777777" w:rsidTr="009579A8">
        <w:tc>
          <w:tcPr>
            <w:tcW w:w="2410" w:type="dxa"/>
          </w:tcPr>
          <w:p w14:paraId="7C632285" w14:textId="07F6618F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0230308C" w14:textId="675EEE07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0DC31173" w14:textId="0D4743F6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F81312A" w14:textId="0206F196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A47CE34" w14:textId="5F6ECA54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A0DEB" w:rsidRPr="00244A9E" w14:paraId="16315738" w14:textId="77777777" w:rsidTr="009579A8">
        <w:tc>
          <w:tcPr>
            <w:tcW w:w="2410" w:type="dxa"/>
          </w:tcPr>
          <w:p w14:paraId="3AE4F069" w14:textId="7DEBBEE1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7BE7C143" w14:textId="51D85E45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04EE2560" w14:textId="15DF963B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F1C7512" w14:textId="3D931A38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1C3F8EC" w14:textId="4F61A671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A0DEB" w:rsidRPr="00244A9E" w14:paraId="4B9C20BE" w14:textId="77777777" w:rsidTr="009579A8">
        <w:tc>
          <w:tcPr>
            <w:tcW w:w="2410" w:type="dxa"/>
          </w:tcPr>
          <w:p w14:paraId="4AB6E8B3" w14:textId="3FA0FFAD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609FD8E" w14:textId="090BF10A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28512B52" w14:textId="4B6C20B2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CF7B07F" w14:textId="0E2F3498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553ACB75" w14:textId="44015C39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A0DEB" w:rsidRPr="00244A9E" w14:paraId="1510A6E5" w14:textId="77777777" w:rsidTr="009579A8">
        <w:tc>
          <w:tcPr>
            <w:tcW w:w="2410" w:type="dxa"/>
          </w:tcPr>
          <w:p w14:paraId="58241EF7" w14:textId="3ADF5417" w:rsidR="001A0DEB" w:rsidRDefault="001A0DEB" w:rsidP="001A0D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7CC4C3CA" w14:textId="4501C4E1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23982953" w14:textId="2303900F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F762242" w14:textId="5ABA64CB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20CEDEF" w14:textId="3BB99551" w:rsidR="001A0DEB" w:rsidRDefault="001A0DEB" w:rsidP="001A0D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End w:id="6"/>
      <w:bookmarkEnd w:id="11"/>
    </w:tbl>
    <w:p w14:paraId="1085F105" w14:textId="77777777" w:rsidR="008B3913" w:rsidRPr="00E05124" w:rsidRDefault="008B39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</w:rPr>
      </w:pPr>
    </w:p>
    <w:p w14:paraId="7D7C19C4" w14:textId="77777777" w:rsidR="00EC5DBB" w:rsidRPr="0020506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Il giorno </w:t>
      </w:r>
      <w:r w:rsidR="00547490">
        <w:rPr>
          <w:rFonts w:ascii="Tahoma" w:hAnsi="Tahoma" w:cs="Tahoma"/>
          <w:sz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547490">
        <w:rPr>
          <w:rFonts w:ascii="Tahoma" w:hAnsi="Tahoma" w:cs="Tahoma"/>
          <w:sz w:val="24"/>
        </w:rPr>
        <w:instrText xml:space="preserve"> FORMTEXT </w:instrText>
      </w:r>
      <w:r w:rsidR="00547490">
        <w:rPr>
          <w:rFonts w:ascii="Tahoma" w:hAnsi="Tahoma" w:cs="Tahoma"/>
          <w:sz w:val="24"/>
        </w:rPr>
      </w:r>
      <w:r w:rsidR="00547490">
        <w:rPr>
          <w:rFonts w:ascii="Tahoma" w:hAnsi="Tahoma" w:cs="Tahoma"/>
          <w:sz w:val="24"/>
        </w:rPr>
        <w:fldChar w:fldCharType="separate"/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sz w:val="24"/>
        </w:rPr>
        <w:fldChar w:fldCharType="end"/>
      </w:r>
      <w:bookmarkEnd w:id="12"/>
      <w:r w:rsidRPr="0020506B">
        <w:rPr>
          <w:rFonts w:ascii="Tahoma" w:hAnsi="Tahoma" w:cs="Tahoma"/>
          <w:sz w:val="24"/>
        </w:rPr>
        <w:t xml:space="preserve"> alle ore</w:t>
      </w:r>
      <w:r w:rsidR="001D1043">
        <w:rPr>
          <w:rFonts w:ascii="Tahoma" w:hAnsi="Tahoma" w:cs="Tahoma"/>
          <w:sz w:val="24"/>
        </w:rPr>
        <w:t xml:space="preserve"> </w:t>
      </w:r>
      <w:r w:rsidR="00547490">
        <w:rPr>
          <w:rFonts w:ascii="Tahoma" w:hAnsi="Tahoma" w:cs="Tahoma"/>
          <w:sz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547490">
        <w:rPr>
          <w:rFonts w:ascii="Tahoma" w:hAnsi="Tahoma" w:cs="Tahoma"/>
          <w:sz w:val="24"/>
        </w:rPr>
        <w:instrText xml:space="preserve"> FORMTEXT </w:instrText>
      </w:r>
      <w:r w:rsidR="00547490">
        <w:rPr>
          <w:rFonts w:ascii="Tahoma" w:hAnsi="Tahoma" w:cs="Tahoma"/>
          <w:sz w:val="24"/>
        </w:rPr>
      </w:r>
      <w:r w:rsidR="00547490">
        <w:rPr>
          <w:rFonts w:ascii="Tahoma" w:hAnsi="Tahoma" w:cs="Tahoma"/>
          <w:sz w:val="24"/>
        </w:rPr>
        <w:fldChar w:fldCharType="separate"/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sz w:val="24"/>
        </w:rPr>
        <w:fldChar w:fldCharType="end"/>
      </w:r>
      <w:bookmarkEnd w:id="13"/>
      <w:r w:rsidR="00764F3F">
        <w:rPr>
          <w:rFonts w:ascii="Tahoma" w:hAnsi="Tahoma" w:cs="Tahoma"/>
          <w:sz w:val="24"/>
        </w:rPr>
        <w:t xml:space="preserve"> </w:t>
      </w:r>
      <w:r w:rsidR="00764F3F">
        <w:rPr>
          <w:rFonts w:ascii="Tahoma" w:hAnsi="Tahoma" w:cs="Tahoma"/>
          <w:sz w:val="24"/>
        </w:rPr>
        <w:fldChar w:fldCharType="begin">
          <w:ffData>
            <w:name w:val="Elenco18"/>
            <w:enabled/>
            <w:calcOnExit w:val="0"/>
            <w:ddList>
              <w:listEntry w:val="nell'aula"/>
              <w:listEntry w:val="nel laboratorio informatica 1"/>
              <w:listEntry w:val="nel laboratorio informatica 2"/>
              <w:listEntry w:val="nel laboratorio informatica 3"/>
              <w:listEntry w:val="nel locale"/>
              <w:listEntry w:val="nei locali"/>
            </w:ddList>
          </w:ffData>
        </w:fldChar>
      </w:r>
      <w:bookmarkStart w:id="14" w:name="Elenco18"/>
      <w:r w:rsidR="00764F3F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764F3F">
        <w:rPr>
          <w:rFonts w:ascii="Tahoma" w:hAnsi="Tahoma" w:cs="Tahoma"/>
          <w:sz w:val="24"/>
        </w:rPr>
        <w:fldChar w:fldCharType="end"/>
      </w:r>
      <w:bookmarkEnd w:id="14"/>
      <w:r w:rsidR="00764F3F">
        <w:rPr>
          <w:rFonts w:ascii="Tahoma" w:hAnsi="Tahoma" w:cs="Tahoma"/>
          <w:sz w:val="24"/>
        </w:rPr>
        <w:t xml:space="preserve"> </w:t>
      </w:r>
      <w:r w:rsidR="00764F3F">
        <w:rPr>
          <w:rFonts w:ascii="Tahoma" w:hAnsi="Tahoma" w:cs="Tahoma"/>
          <w:sz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 w:rsidR="00764F3F">
        <w:rPr>
          <w:rFonts w:ascii="Tahoma" w:hAnsi="Tahoma" w:cs="Tahoma"/>
          <w:sz w:val="24"/>
        </w:rPr>
        <w:instrText xml:space="preserve"> FORMTEXT </w:instrText>
      </w:r>
      <w:r w:rsidR="00764F3F">
        <w:rPr>
          <w:rFonts w:ascii="Tahoma" w:hAnsi="Tahoma" w:cs="Tahoma"/>
          <w:sz w:val="24"/>
        </w:rPr>
      </w:r>
      <w:r w:rsidR="00764F3F">
        <w:rPr>
          <w:rFonts w:ascii="Tahoma" w:hAnsi="Tahoma" w:cs="Tahoma"/>
          <w:sz w:val="24"/>
        </w:rPr>
        <w:fldChar w:fldCharType="separate"/>
      </w:r>
      <w:r w:rsidR="00764F3F">
        <w:rPr>
          <w:rFonts w:ascii="Tahoma" w:hAnsi="Tahoma" w:cs="Tahoma"/>
          <w:noProof/>
          <w:sz w:val="24"/>
        </w:rPr>
        <w:t> </w:t>
      </w:r>
      <w:r w:rsidR="00764F3F">
        <w:rPr>
          <w:rFonts w:ascii="Tahoma" w:hAnsi="Tahoma" w:cs="Tahoma"/>
          <w:noProof/>
          <w:sz w:val="24"/>
        </w:rPr>
        <w:t> </w:t>
      </w:r>
      <w:r w:rsidR="00764F3F">
        <w:rPr>
          <w:rFonts w:ascii="Tahoma" w:hAnsi="Tahoma" w:cs="Tahoma"/>
          <w:noProof/>
          <w:sz w:val="24"/>
        </w:rPr>
        <w:t> </w:t>
      </w:r>
      <w:r w:rsidR="00764F3F">
        <w:rPr>
          <w:rFonts w:ascii="Tahoma" w:hAnsi="Tahoma" w:cs="Tahoma"/>
          <w:noProof/>
          <w:sz w:val="24"/>
        </w:rPr>
        <w:t> </w:t>
      </w:r>
      <w:r w:rsidR="00764F3F">
        <w:rPr>
          <w:rFonts w:ascii="Tahoma" w:hAnsi="Tahoma" w:cs="Tahoma"/>
          <w:noProof/>
          <w:sz w:val="24"/>
        </w:rPr>
        <w:t> </w:t>
      </w:r>
      <w:r w:rsidR="00764F3F">
        <w:rPr>
          <w:rFonts w:ascii="Tahoma" w:hAnsi="Tahoma" w:cs="Tahoma"/>
          <w:sz w:val="24"/>
        </w:rPr>
        <w:fldChar w:fldCharType="end"/>
      </w:r>
      <w:bookmarkEnd w:id="15"/>
      <w:r w:rsidR="008017C7"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t>si riunisce il Consiglio della classe sopra indicata come da regolare convocazione.</w:t>
      </w:r>
    </w:p>
    <w:p w14:paraId="1CF562F3" w14:textId="77777777" w:rsidR="00EC5DBB" w:rsidRPr="0020506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>Presiede il consiglio, su delega del Dirigente Scolastico,</w:t>
      </w:r>
      <w:r w:rsidR="0020506B"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t xml:space="preserve">il Coordinatore </w:t>
      </w:r>
      <w:r w:rsidR="0020506B" w:rsidRPr="0020506B"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Prof.ssa"/>
              <w:listEntry w:val="Prof."/>
            </w:ddList>
          </w:ffData>
        </w:fldChar>
      </w:r>
      <w:r w:rsidR="0020506B" w:rsidRPr="0020506B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20506B" w:rsidRPr="0020506B">
        <w:rPr>
          <w:rFonts w:ascii="Tahoma" w:hAnsi="Tahoma" w:cs="Tahoma"/>
          <w:sz w:val="24"/>
        </w:rPr>
        <w:fldChar w:fldCharType="end"/>
      </w:r>
      <w:r w:rsidR="0020506B" w:rsidRPr="0020506B">
        <w:rPr>
          <w:rFonts w:ascii="Tahoma" w:hAnsi="Tahoma" w:cs="Tahoma"/>
          <w:sz w:val="24"/>
        </w:rPr>
        <w:t xml:space="preserve"> </w:t>
      </w:r>
      <w:r w:rsidR="0020506B"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0506B" w:rsidRPr="0020506B">
        <w:rPr>
          <w:rFonts w:ascii="Tahoma" w:hAnsi="Tahoma" w:cs="Tahoma"/>
          <w:sz w:val="24"/>
        </w:rPr>
        <w:instrText xml:space="preserve"> FORMTEXT </w:instrText>
      </w:r>
      <w:r w:rsidR="0020506B" w:rsidRPr="0020506B">
        <w:rPr>
          <w:rFonts w:ascii="Tahoma" w:hAnsi="Tahoma" w:cs="Tahoma"/>
          <w:sz w:val="24"/>
        </w:rPr>
      </w:r>
      <w:r w:rsidR="0020506B" w:rsidRPr="0020506B">
        <w:rPr>
          <w:rFonts w:ascii="Tahoma" w:hAnsi="Tahoma" w:cs="Tahoma"/>
          <w:sz w:val="24"/>
        </w:rPr>
        <w:fldChar w:fldCharType="separate"/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sz w:val="24"/>
        </w:rPr>
        <w:fldChar w:fldCharType="end"/>
      </w:r>
      <w:r w:rsidR="0020506B" w:rsidRPr="0020506B">
        <w:rPr>
          <w:rFonts w:ascii="Tahoma" w:hAnsi="Tahoma" w:cs="Tahoma"/>
          <w:sz w:val="24"/>
        </w:rPr>
        <w:t>.</w:t>
      </w:r>
    </w:p>
    <w:p w14:paraId="0CE1C9BD" w14:textId="4DFAF685" w:rsidR="00EC5DBB" w:rsidRDefault="0020506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Nella presente seduta il segretario è </w:t>
      </w:r>
      <w:r w:rsidRPr="0020506B"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la Prof.ssa"/>
              <w:listEntry w:val="il Prof."/>
            </w:ddList>
          </w:ffData>
        </w:fldChar>
      </w:r>
      <w:r w:rsidRPr="0020506B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sz w:val="24"/>
        </w:rPr>
        <w:fldChar w:fldCharType="end"/>
      </w:r>
      <w:r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0506B">
        <w:rPr>
          <w:rFonts w:ascii="Tahoma" w:hAnsi="Tahoma" w:cs="Tahoma"/>
          <w:sz w:val="24"/>
        </w:rPr>
        <w:instrText xml:space="preserve"> FORMTEXT </w:instrText>
      </w:r>
      <w:r w:rsidRPr="0020506B">
        <w:rPr>
          <w:rFonts w:ascii="Tahoma" w:hAnsi="Tahoma" w:cs="Tahoma"/>
          <w:sz w:val="24"/>
        </w:rPr>
      </w:r>
      <w:r w:rsidRPr="0020506B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sz w:val="24"/>
        </w:rPr>
        <w:fldChar w:fldCharType="end"/>
      </w:r>
    </w:p>
    <w:p w14:paraId="2FD0378A" w14:textId="77777777" w:rsidR="009E2A3E" w:rsidRPr="00EC5DBB" w:rsidRDefault="009E2A3E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</w:p>
    <w:p w14:paraId="4D0519BF" w14:textId="77777777" w:rsidR="00EC5DBB" w:rsidRPr="00EC5DBB" w:rsidRDefault="00EC5DBB" w:rsidP="0020506B">
      <w:pPr>
        <w:pStyle w:val="Predefinito"/>
        <w:tabs>
          <w:tab w:val="right" w:leader="dot" w:pos="9639"/>
        </w:tabs>
        <w:spacing w:after="120" w:line="288" w:lineRule="auto"/>
        <w:jc w:val="center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>I docenti sono riuniti per discutere il seguente o.d.g.:</w:t>
      </w:r>
    </w:p>
    <w:p w14:paraId="57B9962B" w14:textId="6B0A6AFD" w:rsidR="0020506B" w:rsidRDefault="0020506B" w:rsidP="009E2A3E">
      <w:pPr>
        <w:pStyle w:val="Predefinito"/>
        <w:tabs>
          <w:tab w:val="left" w:pos="4245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bookmarkStart w:id="16" w:name="Elenco17"/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bookmarkEnd w:id="16"/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bookmarkStart w:id="17" w:name="Testo10"/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  <w:bookmarkEnd w:id="17"/>
      <w:r w:rsidR="009E2A3E">
        <w:rPr>
          <w:rFonts w:ascii="Tahoma" w:hAnsi="Tahoma" w:cs="Tahoma"/>
          <w:sz w:val="24"/>
        </w:rPr>
        <w:tab/>
      </w:r>
    </w:p>
    <w:p w14:paraId="05C2CB0A" w14:textId="77777777" w:rsidR="0020506B" w:rsidRDefault="0020506B" w:rsidP="0020506B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1CF3E2D3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5351883A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79E3EF29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385AECC9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133A9C49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4A8A5803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385F4D79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3B2BE164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1D728947" w14:textId="77777777" w:rsidR="008D30E1" w:rsidRDefault="00C024B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4E093B5D" w14:textId="77777777" w:rsidR="00C024B1" w:rsidRDefault="00C024B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53373F11" w14:textId="77777777" w:rsidR="00C024B1" w:rsidRDefault="00C024B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</w:p>
    <w:p w14:paraId="097B58AE" w14:textId="77777777" w:rsidR="00EC5DBB" w:rsidRPr="00EC5DB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 xml:space="preserve">La discussione affronta in successione i punti all’o.d.g., pervenendo alle seguenti conclusioni </w:t>
      </w:r>
    </w:p>
    <w:p w14:paraId="5C05B518" w14:textId="77777777" w:rsidR="00EC5DBB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62014829" w14:textId="77777777" w:rsidR="008D30E1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663A430E" w14:textId="77777777" w:rsidR="008D30E1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642B5B15" w14:textId="77777777" w:rsidR="00EC5DBB" w:rsidRPr="00EC5DB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 xml:space="preserve">Il presente Verbale viene redatto, letto ed approvato alla unanimità. </w:t>
      </w:r>
    </w:p>
    <w:p w14:paraId="6E521D27" w14:textId="77777777" w:rsidR="00EC5DBB" w:rsidRPr="00EC5DB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>Alle or</w:t>
      </w:r>
      <w:r w:rsidR="008D30E1">
        <w:rPr>
          <w:rFonts w:ascii="Tahoma" w:hAnsi="Tahoma" w:cs="Tahoma"/>
          <w:sz w:val="24"/>
        </w:rPr>
        <w:t xml:space="preserve">e </w:t>
      </w:r>
      <w:r w:rsidR="00C024B1">
        <w:rPr>
          <w:rFonts w:ascii="Tahoma" w:hAnsi="Tahoma" w:cs="Tahoma"/>
          <w:sz w:val="24"/>
        </w:rPr>
        <w:fldChar w:fldCharType="begin">
          <w:ffData>
            <w:name w:val="Testo9"/>
            <w:enabled/>
            <w:calcOnExit w:val="0"/>
            <w:textInput>
              <w:maxLength w:val="5"/>
            </w:textInput>
          </w:ffData>
        </w:fldChar>
      </w:r>
      <w:bookmarkStart w:id="18" w:name="Testo9"/>
      <w:r w:rsidR="00C024B1">
        <w:rPr>
          <w:rFonts w:ascii="Tahoma" w:hAnsi="Tahoma" w:cs="Tahoma"/>
          <w:sz w:val="24"/>
        </w:rPr>
        <w:instrText xml:space="preserve"> FORMTEXT </w:instrText>
      </w:r>
      <w:r w:rsidR="00C024B1">
        <w:rPr>
          <w:rFonts w:ascii="Tahoma" w:hAnsi="Tahoma" w:cs="Tahoma"/>
          <w:sz w:val="24"/>
        </w:rPr>
      </w:r>
      <w:r w:rsidR="00C024B1">
        <w:rPr>
          <w:rFonts w:ascii="Tahoma" w:hAnsi="Tahoma" w:cs="Tahoma"/>
          <w:sz w:val="24"/>
        </w:rPr>
        <w:fldChar w:fldCharType="separate"/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sz w:val="24"/>
        </w:rPr>
        <w:fldChar w:fldCharType="end"/>
      </w:r>
      <w:bookmarkEnd w:id="18"/>
      <w:r w:rsidRPr="00EC5DBB">
        <w:rPr>
          <w:rFonts w:ascii="Tahoma" w:hAnsi="Tahoma" w:cs="Tahoma"/>
          <w:sz w:val="24"/>
        </w:rPr>
        <w:t xml:space="preserve">, terminata la trattazione degli argomenti posti all’ordine del giorno, il Coordinatore dichiara sciolta la seduta. </w:t>
      </w:r>
    </w:p>
    <w:p w14:paraId="5F3549EB" w14:textId="77777777" w:rsidR="00995956" w:rsidRPr="00EC5DBB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1A6193D1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segretario </w:t>
      </w:r>
      <w:r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Prof.ssa"/>
              <w:listEntry w:val="Prof.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0506B">
        <w:rPr>
          <w:rFonts w:ascii="Tahoma" w:hAnsi="Tahoma" w:cs="Tahoma"/>
          <w:sz w:val="24"/>
        </w:rPr>
        <w:instrText xml:space="preserve"> FORMTEXT </w:instrText>
      </w:r>
      <w:r w:rsidRPr="0020506B">
        <w:rPr>
          <w:rFonts w:ascii="Tahoma" w:hAnsi="Tahoma" w:cs="Tahoma"/>
          <w:sz w:val="24"/>
        </w:rPr>
      </w:r>
      <w:r w:rsidRPr="0020506B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sz w:val="24"/>
        </w:rPr>
        <w:fldChar w:fldCharType="end"/>
      </w:r>
    </w:p>
    <w:p w14:paraId="2C706B6E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</w:t>
      </w:r>
    </w:p>
    <w:p w14:paraId="6FD61EC5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</w:p>
    <w:p w14:paraId="0467542C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Coordinatore </w:t>
      </w:r>
      <w:r w:rsidRPr="0020506B">
        <w:rPr>
          <w:rFonts w:ascii="Tahoma" w:hAnsi="Tahoma" w:cs="Tahoma"/>
          <w:sz w:val="24"/>
        </w:rPr>
        <w:fldChar w:fldCharType="begin">
          <w:ffData>
            <w:name w:val="Elenco11"/>
            <w:enabled/>
            <w:calcOnExit w:val="0"/>
            <w:ddList>
              <w:listEntry w:val="Prof.ssa"/>
              <w:listEntry w:val="Prof."/>
            </w:ddList>
          </w:ffData>
        </w:fldChar>
      </w:r>
      <w:r w:rsidRPr="0020506B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sz w:val="24"/>
        </w:rPr>
        <w:fldChar w:fldCharType="end"/>
      </w:r>
      <w:r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0506B">
        <w:rPr>
          <w:rFonts w:ascii="Tahoma" w:hAnsi="Tahoma" w:cs="Tahoma"/>
          <w:sz w:val="24"/>
        </w:rPr>
        <w:instrText xml:space="preserve"> FORMTEXT </w:instrText>
      </w:r>
      <w:r w:rsidRPr="0020506B">
        <w:rPr>
          <w:rFonts w:ascii="Tahoma" w:hAnsi="Tahoma" w:cs="Tahoma"/>
          <w:sz w:val="24"/>
        </w:rPr>
      </w:r>
      <w:r w:rsidRPr="0020506B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sz w:val="24"/>
        </w:rPr>
        <w:fldChar w:fldCharType="end"/>
      </w:r>
    </w:p>
    <w:p w14:paraId="0B14BEFB" w14:textId="77777777" w:rsidR="008D30E1" w:rsidRPr="00EC5DBB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</w:t>
      </w:r>
    </w:p>
    <w:p w14:paraId="35EF4FFE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sectPr w:rsidR="00995956" w:rsidSect="008D30E1">
      <w:headerReference w:type="default" r:id="rId8"/>
      <w:footerReference w:type="even" r:id="rId9"/>
      <w:footerReference w:type="default" r:id="rId10"/>
      <w:pgSz w:w="11906" w:h="16838"/>
      <w:pgMar w:top="567" w:right="1134" w:bottom="1560" w:left="1134" w:header="720" w:footer="1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7FA8" w14:textId="77777777" w:rsidR="0014543C" w:rsidRDefault="0014543C">
      <w:r>
        <w:separator/>
      </w:r>
    </w:p>
  </w:endnote>
  <w:endnote w:type="continuationSeparator" w:id="0">
    <w:p w14:paraId="522FE370" w14:textId="77777777" w:rsidR="0014543C" w:rsidRDefault="0014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F01D" w14:textId="77777777" w:rsidR="00244A9E" w:rsidRDefault="00244A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5A57F6" w14:textId="77777777" w:rsidR="00244A9E" w:rsidRDefault="00244A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2B73" w14:textId="77777777" w:rsidR="00244A9E" w:rsidRDefault="00244A9E" w:rsidP="009A7D4C">
    <w:pPr>
      <w:pStyle w:val="Pidipagina"/>
      <w:framePr w:wrap="around" w:vAnchor="text" w:hAnchor="margin" w:xAlign="right" w:y="1"/>
      <w:ind w:right="-313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417C9B4A" w14:textId="7C1BB4FB" w:rsidR="00244A9E" w:rsidRPr="00402AF4" w:rsidRDefault="00244A9E" w:rsidP="00402AF4">
    <w:pPr>
      <w:pStyle w:val="Pidipagina"/>
      <w:ind w:right="360"/>
      <w:rPr>
        <w:rFonts w:ascii="Tahoma" w:hAnsi="Tahoma" w:cs="Tahoma"/>
        <w:sz w:val="18"/>
        <w:szCs w:val="18"/>
      </w:rPr>
    </w:pPr>
    <w:r>
      <w:rPr>
        <w:rFonts w:ascii="Tahoma" w:hAnsi="Tahoma" w:cs="Tahoma"/>
        <w:b/>
        <w:color w:val="1F3864" w:themeColor="accent1" w:themeShade="80"/>
        <w:sz w:val="18"/>
        <w:szCs w:val="18"/>
      </w:rPr>
      <w:t xml:space="preserve">             </w:t>
    </w: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</w:t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BE88" w14:textId="77777777" w:rsidR="0014543C" w:rsidRDefault="0014543C">
      <w:r>
        <w:separator/>
      </w:r>
    </w:p>
  </w:footnote>
  <w:footnote w:type="continuationSeparator" w:id="0">
    <w:p w14:paraId="67A18EBE" w14:textId="77777777" w:rsidR="0014543C" w:rsidRDefault="0014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2977"/>
      <w:gridCol w:w="2552"/>
    </w:tblGrid>
    <w:tr w:rsidR="00244A9E" w14:paraId="6BB52CF9" w14:textId="77777777" w:rsidTr="00FB083D">
      <w:trPr>
        <w:cantSplit/>
      </w:trPr>
      <w:tc>
        <w:tcPr>
          <w:tcW w:w="3969" w:type="dxa"/>
          <w:vMerge w:val="restart"/>
        </w:tcPr>
        <w:p w14:paraId="3139B609" w14:textId="77777777" w:rsidR="00244A9E" w:rsidRPr="00DF3363" w:rsidRDefault="00244A9E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257BDA40" wp14:editId="1B709455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0E09566F" w14:textId="77777777" w:rsidR="00244A9E" w:rsidRPr="00DF3363" w:rsidRDefault="00244A9E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174587AA" w14:textId="77777777" w:rsidR="00244A9E" w:rsidRPr="00DF3363" w:rsidRDefault="00244A9E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2977" w:type="dxa"/>
          <w:vMerge w:val="restart"/>
        </w:tcPr>
        <w:p w14:paraId="61724618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7F7EF8A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DAD85C1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4F12A70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2F5BEC4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VERBALE DEL CONSIGLIO DI CLASSE</w:t>
          </w:r>
        </w:p>
      </w:tc>
      <w:tc>
        <w:tcPr>
          <w:tcW w:w="2552" w:type="dxa"/>
        </w:tcPr>
        <w:p w14:paraId="18A421E6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VCDC</w:t>
          </w:r>
        </w:p>
      </w:tc>
    </w:tr>
    <w:tr w:rsidR="00244A9E" w14:paraId="0545243D" w14:textId="77777777" w:rsidTr="00FB083D">
      <w:trPr>
        <w:cantSplit/>
      </w:trPr>
      <w:tc>
        <w:tcPr>
          <w:tcW w:w="3969" w:type="dxa"/>
          <w:vMerge/>
        </w:tcPr>
        <w:p w14:paraId="208B440B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977" w:type="dxa"/>
          <w:vMerge/>
        </w:tcPr>
        <w:p w14:paraId="19BE2FF1" w14:textId="77777777" w:rsidR="00244A9E" w:rsidRPr="00DF3363" w:rsidRDefault="00244A9E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552" w:type="dxa"/>
        </w:tcPr>
        <w:p w14:paraId="3041F124" w14:textId="1D8D8764" w:rsidR="002A57C5" w:rsidRDefault="002A57C5" w:rsidP="002A57C5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F47F8F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6CCCBB95" w14:textId="034CE87D" w:rsidR="00244A9E" w:rsidRPr="00DF3363" w:rsidRDefault="00244A9E" w:rsidP="002A57C5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FB083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6B6743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F47F8F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FB083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6B6743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F47F8F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488BFB39" w14:textId="77777777" w:rsidR="00244A9E" w:rsidRDefault="00244A9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679791">
    <w:abstractNumId w:val="0"/>
  </w:num>
  <w:num w:numId="2" w16cid:durableId="1064064667">
    <w:abstractNumId w:val="5"/>
  </w:num>
  <w:num w:numId="3" w16cid:durableId="978650911">
    <w:abstractNumId w:val="4"/>
  </w:num>
  <w:num w:numId="4" w16cid:durableId="1981765180">
    <w:abstractNumId w:val="6"/>
  </w:num>
  <w:num w:numId="5" w16cid:durableId="1288391031">
    <w:abstractNumId w:val="3"/>
  </w:num>
  <w:num w:numId="6" w16cid:durableId="1605771596">
    <w:abstractNumId w:val="1"/>
  </w:num>
  <w:num w:numId="7" w16cid:durableId="644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djRRVoZOFUStOZNrWGW17a0xuTHlxx4UZmAijHZIr6HbLDMVT3DrGDbIGWv9qKZmqyslesvdK5ARg50kKeBA==" w:salt="DwOusgXHZCsaoKRbV1Wph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2229A"/>
    <w:rsid w:val="0002392E"/>
    <w:rsid w:val="00026798"/>
    <w:rsid w:val="00030520"/>
    <w:rsid w:val="00043B7A"/>
    <w:rsid w:val="00052A65"/>
    <w:rsid w:val="00077E23"/>
    <w:rsid w:val="00081A6B"/>
    <w:rsid w:val="00093054"/>
    <w:rsid w:val="000F332C"/>
    <w:rsid w:val="001055C2"/>
    <w:rsid w:val="00124C66"/>
    <w:rsid w:val="001302AD"/>
    <w:rsid w:val="00132E97"/>
    <w:rsid w:val="00133CC4"/>
    <w:rsid w:val="00142195"/>
    <w:rsid w:val="0014543C"/>
    <w:rsid w:val="001A0DEB"/>
    <w:rsid w:val="001A56E0"/>
    <w:rsid w:val="001B0F23"/>
    <w:rsid w:val="001C6877"/>
    <w:rsid w:val="001D1043"/>
    <w:rsid w:val="001D336C"/>
    <w:rsid w:val="00203FB4"/>
    <w:rsid w:val="002049F2"/>
    <w:rsid w:val="0020506B"/>
    <w:rsid w:val="0020752E"/>
    <w:rsid w:val="0022033E"/>
    <w:rsid w:val="002204F6"/>
    <w:rsid w:val="00220810"/>
    <w:rsid w:val="00236220"/>
    <w:rsid w:val="00237CEE"/>
    <w:rsid w:val="0024376D"/>
    <w:rsid w:val="00244A9E"/>
    <w:rsid w:val="00254655"/>
    <w:rsid w:val="0029763B"/>
    <w:rsid w:val="002A57C5"/>
    <w:rsid w:val="002B4B73"/>
    <w:rsid w:val="002C5B5D"/>
    <w:rsid w:val="002C5D48"/>
    <w:rsid w:val="00303165"/>
    <w:rsid w:val="00310380"/>
    <w:rsid w:val="00315559"/>
    <w:rsid w:val="00316AF1"/>
    <w:rsid w:val="0031756A"/>
    <w:rsid w:val="003301F7"/>
    <w:rsid w:val="00335F63"/>
    <w:rsid w:val="00341065"/>
    <w:rsid w:val="00357D77"/>
    <w:rsid w:val="00371E48"/>
    <w:rsid w:val="00387ACC"/>
    <w:rsid w:val="003A67FD"/>
    <w:rsid w:val="003D3EC9"/>
    <w:rsid w:val="003E7DAF"/>
    <w:rsid w:val="00402AF4"/>
    <w:rsid w:val="00407475"/>
    <w:rsid w:val="004167F0"/>
    <w:rsid w:val="00424F45"/>
    <w:rsid w:val="00442DDA"/>
    <w:rsid w:val="0047689B"/>
    <w:rsid w:val="00492680"/>
    <w:rsid w:val="004C7AF5"/>
    <w:rsid w:val="004D4A84"/>
    <w:rsid w:val="004E3401"/>
    <w:rsid w:val="004F07B2"/>
    <w:rsid w:val="00506832"/>
    <w:rsid w:val="00506B29"/>
    <w:rsid w:val="00511581"/>
    <w:rsid w:val="005172B6"/>
    <w:rsid w:val="005250BF"/>
    <w:rsid w:val="00534E59"/>
    <w:rsid w:val="00547490"/>
    <w:rsid w:val="005527F3"/>
    <w:rsid w:val="005634EF"/>
    <w:rsid w:val="00565ABD"/>
    <w:rsid w:val="00593900"/>
    <w:rsid w:val="005A17CF"/>
    <w:rsid w:val="005B6470"/>
    <w:rsid w:val="005B6FA0"/>
    <w:rsid w:val="00646A16"/>
    <w:rsid w:val="00653E29"/>
    <w:rsid w:val="00654BAF"/>
    <w:rsid w:val="0069180C"/>
    <w:rsid w:val="006922E0"/>
    <w:rsid w:val="00693B0A"/>
    <w:rsid w:val="006A1299"/>
    <w:rsid w:val="006A7653"/>
    <w:rsid w:val="006B6743"/>
    <w:rsid w:val="006C2098"/>
    <w:rsid w:val="006C29F4"/>
    <w:rsid w:val="006E5E8C"/>
    <w:rsid w:val="006F1F91"/>
    <w:rsid w:val="006F4586"/>
    <w:rsid w:val="006F5AD2"/>
    <w:rsid w:val="00757930"/>
    <w:rsid w:val="00764F3F"/>
    <w:rsid w:val="0076657C"/>
    <w:rsid w:val="007B3960"/>
    <w:rsid w:val="007C0B4D"/>
    <w:rsid w:val="007C67F5"/>
    <w:rsid w:val="007E3521"/>
    <w:rsid w:val="007E4EDE"/>
    <w:rsid w:val="00800B7E"/>
    <w:rsid w:val="008017C7"/>
    <w:rsid w:val="00803527"/>
    <w:rsid w:val="00820B16"/>
    <w:rsid w:val="00852CF1"/>
    <w:rsid w:val="008577DA"/>
    <w:rsid w:val="008636CB"/>
    <w:rsid w:val="00866830"/>
    <w:rsid w:val="00870AB8"/>
    <w:rsid w:val="008771DD"/>
    <w:rsid w:val="00882180"/>
    <w:rsid w:val="008A4101"/>
    <w:rsid w:val="008B2131"/>
    <w:rsid w:val="008B3913"/>
    <w:rsid w:val="008D30E1"/>
    <w:rsid w:val="008E604D"/>
    <w:rsid w:val="008E62E7"/>
    <w:rsid w:val="008E7E81"/>
    <w:rsid w:val="009101F5"/>
    <w:rsid w:val="00943678"/>
    <w:rsid w:val="00972444"/>
    <w:rsid w:val="009802E3"/>
    <w:rsid w:val="00995956"/>
    <w:rsid w:val="009A0D8E"/>
    <w:rsid w:val="009A7D4C"/>
    <w:rsid w:val="009B58A7"/>
    <w:rsid w:val="009E2A3E"/>
    <w:rsid w:val="00A0234D"/>
    <w:rsid w:val="00A34D41"/>
    <w:rsid w:val="00A36A8F"/>
    <w:rsid w:val="00A4150E"/>
    <w:rsid w:val="00A47B7E"/>
    <w:rsid w:val="00A72116"/>
    <w:rsid w:val="00A77EA1"/>
    <w:rsid w:val="00A8430E"/>
    <w:rsid w:val="00A92276"/>
    <w:rsid w:val="00AA4786"/>
    <w:rsid w:val="00AD055C"/>
    <w:rsid w:val="00AE0A56"/>
    <w:rsid w:val="00AE2380"/>
    <w:rsid w:val="00B32AD9"/>
    <w:rsid w:val="00B53CDB"/>
    <w:rsid w:val="00B71D8F"/>
    <w:rsid w:val="00B763E5"/>
    <w:rsid w:val="00B8443B"/>
    <w:rsid w:val="00BD78E1"/>
    <w:rsid w:val="00BE1A84"/>
    <w:rsid w:val="00BF500F"/>
    <w:rsid w:val="00C024B1"/>
    <w:rsid w:val="00C24128"/>
    <w:rsid w:val="00C36B30"/>
    <w:rsid w:val="00C451BF"/>
    <w:rsid w:val="00C63239"/>
    <w:rsid w:val="00C717BF"/>
    <w:rsid w:val="00C7510C"/>
    <w:rsid w:val="00CC5CA8"/>
    <w:rsid w:val="00CC7943"/>
    <w:rsid w:val="00CD116A"/>
    <w:rsid w:val="00CE2791"/>
    <w:rsid w:val="00CE29BB"/>
    <w:rsid w:val="00CE57B3"/>
    <w:rsid w:val="00CF1D2F"/>
    <w:rsid w:val="00D02838"/>
    <w:rsid w:val="00D05D05"/>
    <w:rsid w:val="00D06999"/>
    <w:rsid w:val="00D16889"/>
    <w:rsid w:val="00D25168"/>
    <w:rsid w:val="00D37E70"/>
    <w:rsid w:val="00D5471B"/>
    <w:rsid w:val="00D74ACB"/>
    <w:rsid w:val="00DE5E2A"/>
    <w:rsid w:val="00DF3363"/>
    <w:rsid w:val="00E042A9"/>
    <w:rsid w:val="00E05124"/>
    <w:rsid w:val="00E1388E"/>
    <w:rsid w:val="00E20E7F"/>
    <w:rsid w:val="00E919E9"/>
    <w:rsid w:val="00EA0C94"/>
    <w:rsid w:val="00EA654C"/>
    <w:rsid w:val="00EB0EE4"/>
    <w:rsid w:val="00EC2EAD"/>
    <w:rsid w:val="00EC5DBB"/>
    <w:rsid w:val="00EE08E7"/>
    <w:rsid w:val="00EE1A00"/>
    <w:rsid w:val="00F03C84"/>
    <w:rsid w:val="00F138EC"/>
    <w:rsid w:val="00F42BAA"/>
    <w:rsid w:val="00F47F8F"/>
    <w:rsid w:val="00F54FEF"/>
    <w:rsid w:val="00F7679E"/>
    <w:rsid w:val="00F821CC"/>
    <w:rsid w:val="00F94BA5"/>
    <w:rsid w:val="00FB083D"/>
    <w:rsid w:val="00FB1AB7"/>
    <w:rsid w:val="00FB433E"/>
    <w:rsid w:val="00FB6EA7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61879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EC5DBB"/>
    <w:pPr>
      <w:autoSpaceDE w:val="0"/>
      <w:autoSpaceDN w:val="0"/>
      <w:adjustRightInd w:val="0"/>
    </w:pPr>
    <w:rPr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FB083D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CCA0B-9004-42CD-917E-B2958347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Modulistica_UPD_22-23_N.C.</vt:lpstr>
    </vt:vector>
  </TitlesOfParts>
  <Company>Hewlett-Packard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49</cp:revision>
  <cp:lastPrinted>2013-10-14T15:06:00Z</cp:lastPrinted>
  <dcterms:created xsi:type="dcterms:W3CDTF">2019-01-12T09:00:00Z</dcterms:created>
  <dcterms:modified xsi:type="dcterms:W3CDTF">2023-09-01T10:24:00Z</dcterms:modified>
</cp:coreProperties>
</file>