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57A7A9" w14:textId="53D429DC" w:rsidR="0082299C" w:rsidRPr="0082354A" w:rsidRDefault="0082299C" w:rsidP="009D7A10">
      <w:pPr>
        <w:spacing w:line="36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82354A">
        <w:rPr>
          <w:rFonts w:asciiTheme="majorHAnsi" w:eastAsia="Times New Roman" w:hAnsiTheme="majorHAnsi" w:cstheme="majorHAnsi"/>
          <w:b/>
          <w:lang w:eastAsia="it-IT"/>
        </w:rPr>
        <w:t>ALLEGATO DOCUMENTO 15 MAGGIO</w:t>
      </w:r>
    </w:p>
    <w:p w14:paraId="43C7CA4C" w14:textId="2140EB3C" w:rsidR="004C7736" w:rsidRPr="0082354A" w:rsidRDefault="004C7736" w:rsidP="009D7A10">
      <w:pPr>
        <w:spacing w:line="36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82354A">
        <w:rPr>
          <w:rFonts w:asciiTheme="majorHAnsi" w:eastAsia="Times New Roman" w:hAnsiTheme="majorHAnsi" w:cstheme="majorHAnsi"/>
          <w:b/>
          <w:lang w:eastAsia="it-IT"/>
        </w:rPr>
        <w:t xml:space="preserve">PRESENTAZIONE </w:t>
      </w:r>
      <w:r w:rsidR="00CF0549">
        <w:rPr>
          <w:rFonts w:asciiTheme="majorHAnsi" w:eastAsia="Times New Roman" w:hAnsiTheme="majorHAnsi" w:cstheme="majorHAnsi"/>
          <w:b/>
          <w:lang w:eastAsia="it-IT"/>
        </w:rPr>
        <w:t xml:space="preserve">SITUAZIONE ALUNNO CON </w:t>
      </w:r>
      <w:r w:rsidRPr="0082354A">
        <w:rPr>
          <w:rFonts w:asciiTheme="majorHAnsi" w:eastAsia="Times New Roman" w:hAnsiTheme="majorHAnsi" w:cstheme="majorHAnsi"/>
          <w:b/>
          <w:lang w:eastAsia="it-IT"/>
        </w:rPr>
        <w:t>D</w:t>
      </w:r>
      <w:r w:rsidR="009D7A10">
        <w:rPr>
          <w:rFonts w:asciiTheme="majorHAnsi" w:eastAsia="Times New Roman" w:hAnsiTheme="majorHAnsi" w:cstheme="majorHAnsi"/>
          <w:b/>
          <w:lang w:eastAsia="it-IT"/>
        </w:rPr>
        <w:t>.</w:t>
      </w:r>
      <w:r w:rsidRPr="0082354A">
        <w:rPr>
          <w:rFonts w:asciiTheme="majorHAnsi" w:eastAsia="Times New Roman" w:hAnsiTheme="majorHAnsi" w:cstheme="majorHAnsi"/>
          <w:b/>
          <w:lang w:eastAsia="it-IT"/>
        </w:rPr>
        <w:t>S</w:t>
      </w:r>
      <w:r w:rsidR="009D7A10">
        <w:rPr>
          <w:rFonts w:asciiTheme="majorHAnsi" w:eastAsia="Times New Roman" w:hAnsiTheme="majorHAnsi" w:cstheme="majorHAnsi"/>
          <w:b/>
          <w:lang w:eastAsia="it-IT"/>
        </w:rPr>
        <w:t>.</w:t>
      </w:r>
      <w:r w:rsidRPr="0082354A">
        <w:rPr>
          <w:rFonts w:asciiTheme="majorHAnsi" w:eastAsia="Times New Roman" w:hAnsiTheme="majorHAnsi" w:cstheme="majorHAnsi"/>
          <w:b/>
          <w:lang w:eastAsia="it-IT"/>
        </w:rPr>
        <w:t>A</w:t>
      </w:r>
      <w:r w:rsidR="009D7A10">
        <w:rPr>
          <w:rFonts w:asciiTheme="majorHAnsi" w:eastAsia="Times New Roman" w:hAnsiTheme="majorHAnsi" w:cstheme="majorHAnsi"/>
          <w:b/>
          <w:lang w:eastAsia="it-IT"/>
        </w:rPr>
        <w:t>.</w:t>
      </w:r>
      <w:r w:rsidR="00B412C5">
        <w:rPr>
          <w:rFonts w:asciiTheme="majorHAnsi" w:eastAsia="Times New Roman" w:hAnsiTheme="majorHAnsi" w:cstheme="majorHAnsi"/>
          <w:b/>
          <w:lang w:eastAsia="it-IT"/>
        </w:rPr>
        <w:t xml:space="preserve"> </w:t>
      </w:r>
    </w:p>
    <w:p w14:paraId="62A89F86" w14:textId="2ED24A01" w:rsidR="0082299C" w:rsidRPr="0082354A" w:rsidRDefault="0082299C" w:rsidP="009D7A10">
      <w:pPr>
        <w:spacing w:line="360" w:lineRule="auto"/>
        <w:jc w:val="both"/>
        <w:rPr>
          <w:rFonts w:asciiTheme="majorHAnsi" w:eastAsia="Times New Roman" w:hAnsiTheme="majorHAnsi" w:cstheme="majorHAnsi"/>
          <w:b/>
          <w:lang w:eastAsia="it-IT"/>
        </w:rPr>
      </w:pPr>
    </w:p>
    <w:p w14:paraId="79FCB051" w14:textId="4A4902F5" w:rsidR="0082299C" w:rsidRPr="0082354A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  <w:r w:rsidRPr="0082354A">
        <w:rPr>
          <w:rFonts w:asciiTheme="majorHAnsi" w:hAnsiTheme="majorHAnsi" w:cstheme="majorHAnsi"/>
          <w:b/>
        </w:rPr>
        <w:t>Studente</w:t>
      </w:r>
      <w:r w:rsidR="0082354A">
        <w:rPr>
          <w:rFonts w:asciiTheme="majorHAnsi" w:hAnsiTheme="majorHAnsi" w:cstheme="majorHAnsi"/>
          <w:b/>
        </w:rPr>
        <w:t>: ________________</w:t>
      </w:r>
    </w:p>
    <w:p w14:paraId="6E050F0E" w14:textId="77777777" w:rsidR="0082299C" w:rsidRPr="0082354A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</w:p>
    <w:p w14:paraId="7AAC57C4" w14:textId="6E0349CB" w:rsidR="0082299C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  <w:r w:rsidRPr="0082354A">
        <w:rPr>
          <w:rFonts w:asciiTheme="majorHAnsi" w:hAnsiTheme="majorHAnsi" w:cstheme="majorHAnsi"/>
          <w:b/>
        </w:rPr>
        <w:t>Classe</w:t>
      </w:r>
      <w:r w:rsidR="0082354A">
        <w:rPr>
          <w:rFonts w:asciiTheme="majorHAnsi" w:hAnsiTheme="majorHAnsi" w:cstheme="majorHAnsi"/>
          <w:b/>
        </w:rPr>
        <w:t>: __________________</w:t>
      </w:r>
    </w:p>
    <w:p w14:paraId="0E00A866" w14:textId="77777777" w:rsidR="0082354A" w:rsidRPr="0082354A" w:rsidRDefault="0082354A" w:rsidP="009D7A10">
      <w:pPr>
        <w:spacing w:line="100" w:lineRule="atLeast"/>
        <w:jc w:val="both"/>
        <w:rPr>
          <w:rFonts w:asciiTheme="majorHAnsi" w:hAnsiTheme="majorHAnsi" w:cstheme="majorHAnsi"/>
        </w:rPr>
      </w:pPr>
    </w:p>
    <w:p w14:paraId="40AFFD07" w14:textId="67AD3ED3" w:rsidR="0082299C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82354A">
        <w:rPr>
          <w:rFonts w:asciiTheme="majorHAnsi" w:eastAsia="TimesNewRomanPSMT" w:hAnsiTheme="majorHAnsi" w:cstheme="majorHAnsi"/>
        </w:rPr>
        <w:t xml:space="preserve">Il </w:t>
      </w:r>
      <w:r w:rsidRPr="0082354A">
        <w:rPr>
          <w:rFonts w:asciiTheme="majorHAnsi" w:eastAsia="TimesNewRomanPSMT" w:hAnsiTheme="majorHAnsi" w:cstheme="majorHAnsi"/>
          <w:iCs/>
        </w:rPr>
        <w:t>Consiglio di classe,</w:t>
      </w:r>
      <w:r w:rsidR="0082354A">
        <w:rPr>
          <w:rFonts w:asciiTheme="majorHAnsi" w:eastAsia="TimesNewRomanPSMT" w:hAnsiTheme="majorHAnsi" w:cstheme="majorHAnsi"/>
          <w:iCs/>
        </w:rPr>
        <w:t xml:space="preserve"> </w:t>
      </w:r>
      <w:r w:rsidRPr="0082354A">
        <w:rPr>
          <w:rFonts w:asciiTheme="majorHAnsi" w:eastAsia="TimesNewRomanPSMT" w:hAnsiTheme="majorHAnsi" w:cstheme="majorHAnsi"/>
          <w:iCs/>
        </w:rPr>
        <w:t>in funzione della diagnosi certificata</w:t>
      </w:r>
      <w:r w:rsidR="00477F09">
        <w:rPr>
          <w:rFonts w:asciiTheme="majorHAnsi" w:eastAsia="TimesNewRomanPSMT" w:hAnsiTheme="majorHAnsi" w:cstheme="majorHAnsi"/>
          <w:iCs/>
        </w:rPr>
        <w:t xml:space="preserve"> di (</w:t>
      </w:r>
      <w:proofErr w:type="gramStart"/>
      <w:r w:rsidR="00477F09">
        <w:rPr>
          <w:rFonts w:asciiTheme="majorHAnsi" w:eastAsia="TimesNewRomanPSMT" w:hAnsiTheme="majorHAnsi" w:cstheme="majorHAnsi"/>
          <w:iCs/>
        </w:rPr>
        <w:t>1)…</w:t>
      </w:r>
      <w:proofErr w:type="gramEnd"/>
      <w:r w:rsidR="00477F09">
        <w:rPr>
          <w:rFonts w:asciiTheme="majorHAnsi" w:eastAsia="TimesNewRomanPSMT" w:hAnsiTheme="majorHAnsi" w:cstheme="majorHAnsi"/>
          <w:iCs/>
        </w:rPr>
        <w:t>…</w:t>
      </w:r>
      <w:r w:rsidR="003C6723">
        <w:rPr>
          <w:rFonts w:asciiTheme="majorHAnsi" w:eastAsia="TimesNewRomanPSMT" w:hAnsiTheme="majorHAnsi" w:cstheme="majorHAnsi"/>
          <w:iCs/>
        </w:rPr>
        <w:t>..</w:t>
      </w:r>
      <w:r w:rsidR="00477F09">
        <w:rPr>
          <w:rFonts w:asciiTheme="majorHAnsi" w:eastAsia="TimesNewRomanPSMT" w:hAnsiTheme="majorHAnsi" w:cstheme="majorHAnsi"/>
          <w:iCs/>
        </w:rPr>
        <w:t>.</w:t>
      </w:r>
      <w:r w:rsidR="003C6723" w:rsidRPr="003C6723">
        <w:rPr>
          <w:rFonts w:asciiTheme="majorHAnsi" w:eastAsia="TimesNewRomanPSMT" w:hAnsiTheme="majorHAnsi" w:cstheme="majorHAnsi"/>
          <w:iCs/>
        </w:rPr>
        <w:t xml:space="preserve"> </w:t>
      </w:r>
      <w:r w:rsidR="003C6723" w:rsidRPr="0082354A">
        <w:rPr>
          <w:rFonts w:asciiTheme="majorHAnsi" w:eastAsia="TimesNewRomanPSMT" w:hAnsiTheme="majorHAnsi" w:cstheme="majorHAnsi"/>
          <w:iCs/>
        </w:rPr>
        <w:t>ICD-10 F81</w:t>
      </w:r>
      <w:r w:rsidR="003C6723">
        <w:rPr>
          <w:rFonts w:asciiTheme="majorHAnsi" w:eastAsia="TimesNewRomanPSMT" w:hAnsiTheme="majorHAnsi" w:cstheme="majorHAnsi"/>
          <w:iCs/>
        </w:rPr>
        <w:t xml:space="preserve"> </w:t>
      </w:r>
      <w:r w:rsidR="003C6723" w:rsidRPr="0082354A">
        <w:rPr>
          <w:rFonts w:asciiTheme="majorHAnsi" w:eastAsia="TimesNewRomanPSMT" w:hAnsiTheme="majorHAnsi" w:cstheme="majorHAnsi"/>
          <w:iCs/>
        </w:rPr>
        <w:t>……</w:t>
      </w:r>
      <w:r w:rsidRPr="0082354A">
        <w:rPr>
          <w:rFonts w:asciiTheme="majorHAnsi" w:eastAsia="TimesNewRomanPSMT" w:hAnsiTheme="majorHAnsi" w:cstheme="majorHAnsi"/>
          <w:iCs/>
        </w:rPr>
        <w:t xml:space="preserve"> (disturbo specifico delle abil</w:t>
      </w:r>
      <w:r w:rsidR="00A94F99">
        <w:rPr>
          <w:rFonts w:asciiTheme="majorHAnsi" w:eastAsia="TimesNewRomanPSMT" w:hAnsiTheme="majorHAnsi" w:cstheme="majorHAnsi"/>
          <w:iCs/>
        </w:rPr>
        <w:t>i</w:t>
      </w:r>
      <w:r w:rsidRPr="0082354A">
        <w:rPr>
          <w:rFonts w:asciiTheme="majorHAnsi" w:eastAsia="TimesNewRomanPSMT" w:hAnsiTheme="majorHAnsi" w:cstheme="majorHAnsi"/>
          <w:iCs/>
        </w:rPr>
        <w:t xml:space="preserve">tà scolastiche nelle componenti di: </w:t>
      </w:r>
      <w:r w:rsidR="00477F09">
        <w:rPr>
          <w:rFonts w:asciiTheme="majorHAnsi" w:eastAsia="TimesNewRomanPSMT" w:hAnsiTheme="majorHAnsi" w:cstheme="majorHAnsi"/>
          <w:iCs/>
        </w:rPr>
        <w:t>(2)</w:t>
      </w:r>
      <w:r w:rsidRPr="0082354A">
        <w:rPr>
          <w:rFonts w:asciiTheme="majorHAnsi" w:eastAsia="TimesNewRomanPSMT" w:hAnsiTheme="majorHAnsi" w:cstheme="majorHAnsi"/>
          <w:iCs/>
        </w:rPr>
        <w:t>……</w:t>
      </w:r>
      <w:r w:rsidR="003C6723">
        <w:rPr>
          <w:rFonts w:asciiTheme="majorHAnsi" w:eastAsia="TimesNewRomanPSMT" w:hAnsiTheme="majorHAnsi" w:cstheme="majorHAnsi"/>
          <w:iCs/>
        </w:rPr>
        <w:t>… in comorbidità con(3) …….</w:t>
      </w:r>
      <w:r w:rsidRPr="0082354A">
        <w:rPr>
          <w:rFonts w:asciiTheme="majorHAnsi" w:eastAsia="TimesNewRomanPSMT" w:hAnsiTheme="majorHAnsi" w:cstheme="majorHAnsi"/>
          <w:iCs/>
        </w:rPr>
        <w:t>), ha redatto un P.D.P. per lo studente,</w:t>
      </w:r>
      <w:r w:rsidR="0082354A">
        <w:rPr>
          <w:rFonts w:asciiTheme="majorHAnsi" w:eastAsia="TimesNewRomanPSMT" w:hAnsiTheme="majorHAnsi" w:cstheme="majorHAnsi"/>
          <w:iCs/>
        </w:rPr>
        <w:t xml:space="preserve"> </w:t>
      </w:r>
      <w:r w:rsidRPr="0082354A">
        <w:rPr>
          <w:rFonts w:asciiTheme="majorHAnsi" w:eastAsia="TimesNewRomanPSMT" w:hAnsiTheme="majorHAnsi" w:cstheme="majorHAnsi"/>
          <w:iCs/>
        </w:rPr>
        <w:t>specificando strategie didattiche, modalità e strumenti compensativi, modalità di verifica e valutazione, al fine di promuovere il processo di</w:t>
      </w:r>
      <w:r w:rsidRPr="0082354A">
        <w:rPr>
          <w:rFonts w:asciiTheme="majorHAnsi" w:eastAsia="TimesNewRomanPSMT" w:hAnsiTheme="majorHAnsi" w:cstheme="majorHAnsi"/>
        </w:rPr>
        <w:t xml:space="preserve"> apprendimento e consentire un’equa valutazione.  </w:t>
      </w:r>
    </w:p>
    <w:p w14:paraId="26C996B9" w14:textId="77777777" w:rsidR="0082354A" w:rsidRPr="0082354A" w:rsidRDefault="0082354A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</w:p>
    <w:p w14:paraId="6D55A7FF" w14:textId="48B8D50A" w:rsidR="0082299C" w:rsidRPr="0082354A" w:rsidRDefault="0082299C" w:rsidP="00BE11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82354A">
        <w:rPr>
          <w:rFonts w:asciiTheme="majorHAnsi" w:eastAsia="TimesNewRomanPSMT" w:hAnsiTheme="majorHAnsi" w:cstheme="majorHAnsi"/>
        </w:rPr>
        <w:t>Lo studente presenta</w:t>
      </w:r>
      <w:r w:rsidR="003C6723">
        <w:rPr>
          <w:rFonts w:asciiTheme="majorHAnsi" w:eastAsia="TimesNewRomanPSMT" w:hAnsiTheme="majorHAnsi" w:cstheme="majorHAnsi"/>
        </w:rPr>
        <w:t xml:space="preserve"> (4)</w:t>
      </w:r>
      <w:r w:rsidRPr="0082354A">
        <w:rPr>
          <w:rFonts w:asciiTheme="majorHAnsi" w:eastAsia="TimesNewRomanPSMT" w:hAnsiTheme="majorHAnsi" w:cstheme="majorHAnsi"/>
        </w:rPr>
        <w:t xml:space="preserve"> </w:t>
      </w:r>
      <w:r w:rsidR="00BE1136">
        <w:rPr>
          <w:rFonts w:asciiTheme="majorHAnsi" w:eastAsia="TimesNewRomanPSMT" w:hAnsiTheme="majorHAnsi" w:cstheme="majorHAnsi"/>
        </w:rPr>
        <w:t>………</w:t>
      </w:r>
    </w:p>
    <w:p w14:paraId="0A1ADBA0" w14:textId="77777777" w:rsidR="0082299C" w:rsidRPr="0082354A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</w:p>
    <w:p w14:paraId="43683183" w14:textId="1EA7FB8C" w:rsidR="0082299C" w:rsidRPr="0082354A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82354A">
        <w:rPr>
          <w:rFonts w:asciiTheme="majorHAnsi" w:eastAsia="TimesNewRomanPSMT" w:hAnsiTheme="majorHAnsi" w:cstheme="majorHAnsi"/>
        </w:rPr>
        <w:t>Nel corso dell’anno,</w:t>
      </w:r>
      <w:r w:rsidR="0082354A">
        <w:rPr>
          <w:rFonts w:asciiTheme="majorHAnsi" w:eastAsia="TimesNewRomanPSMT" w:hAnsiTheme="majorHAnsi" w:cstheme="majorHAnsi"/>
        </w:rPr>
        <w:t xml:space="preserve"> </w:t>
      </w:r>
      <w:r w:rsidRPr="0082354A">
        <w:rPr>
          <w:rFonts w:asciiTheme="majorHAnsi" w:eastAsia="TimesNewRomanPSMT" w:hAnsiTheme="majorHAnsi" w:cstheme="majorHAnsi"/>
        </w:rPr>
        <w:t>sono state rispettate le misure descritte nel P.D.P. di cui si riporta il seguente estratto: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870"/>
      </w:tblGrid>
      <w:tr w:rsidR="0082354A" w:rsidRPr="0082354A" w14:paraId="2F9A9BF9" w14:textId="77777777" w:rsidTr="009D7A10">
        <w:tc>
          <w:tcPr>
            <w:tcW w:w="10134" w:type="dxa"/>
            <w:gridSpan w:val="2"/>
          </w:tcPr>
          <w:p w14:paraId="0F4044C3" w14:textId="2D69DE89" w:rsidR="0082299C" w:rsidRPr="0082354A" w:rsidRDefault="0082299C" w:rsidP="009D7A10">
            <w:pPr>
              <w:pStyle w:val="Titolo8"/>
              <w:jc w:val="both"/>
              <w:rPr>
                <w:rFonts w:cstheme="majorHAnsi"/>
                <w:color w:val="auto"/>
                <w:sz w:val="24"/>
                <w:szCs w:val="24"/>
              </w:rPr>
            </w:pPr>
            <w:r w:rsidRPr="0082354A">
              <w:rPr>
                <w:rFonts w:cstheme="majorHAnsi"/>
                <w:color w:val="auto"/>
                <w:sz w:val="24"/>
                <w:szCs w:val="24"/>
              </w:rPr>
              <w:t>Misure dispensative, strumenti e modalità</w:t>
            </w:r>
            <w:r w:rsidR="0082354A">
              <w:rPr>
                <w:rFonts w:cstheme="majorHAnsi"/>
                <w:color w:val="auto"/>
                <w:sz w:val="24"/>
                <w:szCs w:val="24"/>
              </w:rPr>
              <w:t xml:space="preserve"> </w:t>
            </w:r>
            <w:r w:rsidRPr="0082354A">
              <w:rPr>
                <w:rFonts w:cstheme="majorHAnsi"/>
                <w:color w:val="auto"/>
                <w:sz w:val="24"/>
                <w:szCs w:val="24"/>
              </w:rPr>
              <w:t>compensative, tempi aggiuntivi</w:t>
            </w:r>
          </w:p>
        </w:tc>
      </w:tr>
      <w:tr w:rsidR="0082354A" w:rsidRPr="0082354A" w14:paraId="34E9D6D3" w14:textId="77777777" w:rsidTr="009D7A10">
        <w:trPr>
          <w:cantSplit/>
        </w:trPr>
        <w:tc>
          <w:tcPr>
            <w:tcW w:w="2126" w:type="dxa"/>
            <w:vAlign w:val="center"/>
          </w:tcPr>
          <w:p w14:paraId="595E5C99" w14:textId="77777777" w:rsidR="0082299C" w:rsidRPr="0082354A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82354A">
              <w:rPr>
                <w:rFonts w:asciiTheme="majorHAnsi" w:eastAsia="TimesNewRomanPSMT" w:hAnsiTheme="majorHAnsi" w:cstheme="majorHAnsi"/>
              </w:rPr>
              <w:t>Discipline linguistico-espressive</w:t>
            </w:r>
          </w:p>
        </w:tc>
        <w:tc>
          <w:tcPr>
            <w:tcW w:w="8008" w:type="dxa"/>
            <w:vAlign w:val="center"/>
          </w:tcPr>
          <w:p w14:paraId="64D405A7" w14:textId="131C8DEB" w:rsidR="0082299C" w:rsidRPr="0082354A" w:rsidRDefault="005E598A" w:rsidP="009D7A10">
            <w:pPr>
              <w:pStyle w:val="Rientrocorpodeltesto"/>
              <w:tabs>
                <w:tab w:val="left" w:pos="0"/>
              </w:tabs>
              <w:ind w:left="0"/>
              <w:jc w:val="both"/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</w:pPr>
            <w:r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  <w:t>(5)</w:t>
            </w:r>
          </w:p>
        </w:tc>
      </w:tr>
      <w:tr w:rsidR="0082354A" w:rsidRPr="0082354A" w14:paraId="775AE9C3" w14:textId="77777777" w:rsidTr="009D7A10">
        <w:trPr>
          <w:cantSplit/>
        </w:trPr>
        <w:tc>
          <w:tcPr>
            <w:tcW w:w="2126" w:type="dxa"/>
            <w:vAlign w:val="center"/>
          </w:tcPr>
          <w:p w14:paraId="09E3197F" w14:textId="77777777" w:rsidR="0082299C" w:rsidRPr="0082354A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82354A">
              <w:rPr>
                <w:rFonts w:asciiTheme="majorHAnsi" w:eastAsia="TimesNewRomanPSMT" w:hAnsiTheme="majorHAnsi" w:cstheme="majorHAnsi"/>
              </w:rPr>
              <w:t>Discipline logico-matematiche</w:t>
            </w:r>
          </w:p>
        </w:tc>
        <w:tc>
          <w:tcPr>
            <w:tcW w:w="8008" w:type="dxa"/>
            <w:vAlign w:val="center"/>
          </w:tcPr>
          <w:p w14:paraId="5FAC7D97" w14:textId="3BAE818F" w:rsidR="002C5C37" w:rsidRPr="00B13667" w:rsidRDefault="002C5C37" w:rsidP="009D7A10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D7A10" w:rsidRPr="0082354A" w14:paraId="29923FAB" w14:textId="77777777" w:rsidTr="009D7A10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C6CADC" w14:textId="77777777" w:rsidR="0082299C" w:rsidRPr="0082354A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82354A">
              <w:rPr>
                <w:rFonts w:asciiTheme="majorHAnsi" w:eastAsia="TimesNewRomanPSMT" w:hAnsiTheme="majorHAnsi" w:cstheme="majorHAnsi"/>
              </w:rPr>
              <w:t>Discipline di indirizzo</w:t>
            </w:r>
          </w:p>
        </w:tc>
        <w:tc>
          <w:tcPr>
            <w:tcW w:w="8008" w:type="dxa"/>
            <w:vAlign w:val="center"/>
          </w:tcPr>
          <w:p w14:paraId="3BB4FE72" w14:textId="30AD28B0" w:rsidR="0082299C" w:rsidRPr="0082354A" w:rsidRDefault="0082299C" w:rsidP="009D7A10">
            <w:pPr>
              <w:pStyle w:val="Contenutotabella"/>
              <w:snapToGrid w:val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6AA15E4E" w14:textId="77777777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4BABD8B6" w14:textId="34D10C3E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82354A">
        <w:rPr>
          <w:rFonts w:asciiTheme="majorHAnsi" w:hAnsiTheme="majorHAnsi" w:cstheme="majorHAnsi"/>
        </w:rPr>
        <w:t xml:space="preserve"> Per quanto riguarda la verifica e valutazione sono state adottate le seguenti misure:</w:t>
      </w:r>
      <w:r w:rsidR="005E598A">
        <w:rPr>
          <w:rFonts w:asciiTheme="majorHAnsi" w:hAnsiTheme="majorHAnsi" w:cstheme="majorHAnsi"/>
        </w:rPr>
        <w:t xml:space="preserve"> (6)</w:t>
      </w:r>
    </w:p>
    <w:p w14:paraId="1AA59A0F" w14:textId="77777777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82354A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…………………………………………………………………………………………………………………………………….</w:t>
      </w:r>
    </w:p>
    <w:p w14:paraId="11BC2FD9" w14:textId="77777777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7B845C9D" w14:textId="32ABE67A" w:rsidR="0082299C" w:rsidRPr="0082354A" w:rsidRDefault="0082299C" w:rsidP="009D7A10">
      <w:pPr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82354A">
        <w:rPr>
          <w:rFonts w:asciiTheme="majorHAnsi" w:eastAsia="TimesNewRomanPSMT" w:hAnsiTheme="majorHAnsi" w:cstheme="majorHAnsi"/>
        </w:rPr>
        <w:t>Pertanto, per agevolare l’alunno durante il colloquio in coerenza con il P.D.P. dello studente,</w:t>
      </w:r>
      <w:r w:rsidR="009D7A10">
        <w:rPr>
          <w:rFonts w:asciiTheme="majorHAnsi" w:eastAsia="TimesNewRomanPSMT" w:hAnsiTheme="majorHAnsi" w:cstheme="majorHAnsi"/>
        </w:rPr>
        <w:t xml:space="preserve"> </w:t>
      </w:r>
      <w:r w:rsidRPr="0082354A">
        <w:rPr>
          <w:rFonts w:asciiTheme="majorHAnsi" w:eastAsia="TimesNewRomanPSMT" w:hAnsiTheme="majorHAnsi" w:cstheme="majorHAnsi"/>
        </w:rPr>
        <w:t>il Consiglio di</w:t>
      </w:r>
      <w:r w:rsidR="009D7A10">
        <w:rPr>
          <w:rFonts w:asciiTheme="majorHAnsi" w:eastAsia="TimesNewRomanPSMT" w:hAnsiTheme="majorHAnsi" w:cstheme="majorHAnsi"/>
        </w:rPr>
        <w:t xml:space="preserve"> </w:t>
      </w:r>
      <w:r w:rsidRPr="0082354A">
        <w:rPr>
          <w:rFonts w:asciiTheme="majorHAnsi" w:eastAsia="TimesNewRomanPSMT" w:hAnsiTheme="majorHAnsi" w:cstheme="majorHAnsi"/>
        </w:rPr>
        <w:t xml:space="preserve">Classe propone </w:t>
      </w:r>
      <w:proofErr w:type="gramStart"/>
      <w:r w:rsidRPr="0082354A">
        <w:rPr>
          <w:rFonts w:asciiTheme="majorHAnsi" w:eastAsia="TimesNewRomanPSMT" w:hAnsiTheme="majorHAnsi" w:cstheme="majorHAnsi"/>
        </w:rPr>
        <w:t>di:</w:t>
      </w:r>
      <w:r w:rsidR="00BE1136">
        <w:rPr>
          <w:rFonts w:asciiTheme="majorHAnsi" w:eastAsia="TimesNewRomanPSMT" w:hAnsiTheme="majorHAnsi" w:cstheme="majorHAnsi"/>
        </w:rPr>
        <w:t xml:space="preserve">  </w:t>
      </w:r>
      <w:r w:rsidR="005E7096">
        <w:rPr>
          <w:rFonts w:asciiTheme="majorHAnsi" w:eastAsia="TimesNewRomanPSMT" w:hAnsiTheme="majorHAnsi" w:cstheme="majorHAnsi"/>
        </w:rPr>
        <w:t>(</w:t>
      </w:r>
      <w:proofErr w:type="gramEnd"/>
      <w:r w:rsidR="005E7096">
        <w:rPr>
          <w:rFonts w:asciiTheme="majorHAnsi" w:eastAsia="TimesNewRomanPSMT" w:hAnsiTheme="majorHAnsi" w:cstheme="majorHAnsi"/>
        </w:rPr>
        <w:t>7)</w:t>
      </w:r>
    </w:p>
    <w:p w14:paraId="722AC46E" w14:textId="09AD2E41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82354A">
        <w:rPr>
          <w:rFonts w:asciiTheme="majorHAnsi" w:hAnsiTheme="majorHAnsi" w:cstheme="majorHAnsi"/>
        </w:rPr>
        <w:t>Bargnano di Corzano,</w:t>
      </w:r>
      <w:r w:rsidR="009D7A10">
        <w:rPr>
          <w:rFonts w:asciiTheme="majorHAnsi" w:hAnsiTheme="majorHAnsi" w:cstheme="majorHAnsi"/>
        </w:rPr>
        <w:t xml:space="preserve"> </w:t>
      </w:r>
      <w:r w:rsidRPr="0082354A">
        <w:rPr>
          <w:rFonts w:asciiTheme="majorHAnsi" w:hAnsiTheme="majorHAnsi" w:cstheme="majorHAnsi"/>
        </w:rPr>
        <w:t>…………….</w:t>
      </w:r>
    </w:p>
    <w:p w14:paraId="6DBE9AE2" w14:textId="77777777" w:rsidR="0082299C" w:rsidRPr="0082354A" w:rsidRDefault="0082299C" w:rsidP="009D7A10">
      <w:pPr>
        <w:spacing w:line="360" w:lineRule="auto"/>
        <w:jc w:val="right"/>
        <w:rPr>
          <w:rFonts w:asciiTheme="majorHAnsi" w:hAnsiTheme="majorHAnsi" w:cstheme="majorHAnsi"/>
        </w:rPr>
      </w:pPr>
      <w:r w:rsidRPr="0082354A">
        <w:rPr>
          <w:rFonts w:asciiTheme="majorHAnsi" w:hAnsiTheme="majorHAnsi" w:cstheme="majorHAnsi"/>
        </w:rPr>
        <w:t xml:space="preserve"> Il coordinatore di classe </w:t>
      </w:r>
    </w:p>
    <w:p w14:paraId="4448B1BC" w14:textId="77777777" w:rsidR="0082299C" w:rsidRPr="0082354A" w:rsidRDefault="0082299C" w:rsidP="009D7A10">
      <w:pPr>
        <w:spacing w:line="360" w:lineRule="auto"/>
        <w:jc w:val="right"/>
        <w:rPr>
          <w:rFonts w:asciiTheme="majorHAnsi" w:hAnsiTheme="majorHAnsi" w:cstheme="majorHAnsi"/>
        </w:rPr>
      </w:pPr>
      <w:r w:rsidRPr="0082354A">
        <w:rPr>
          <w:rFonts w:asciiTheme="majorHAnsi" w:hAnsiTheme="majorHAnsi" w:cstheme="majorHAnsi"/>
        </w:rPr>
        <w:t>………………………………….</w:t>
      </w:r>
    </w:p>
    <w:p w14:paraId="33D746D9" w14:textId="77777777" w:rsidR="0082299C" w:rsidRPr="0082354A" w:rsidRDefault="0082299C" w:rsidP="009D7A10">
      <w:pPr>
        <w:spacing w:line="360" w:lineRule="auto"/>
        <w:jc w:val="right"/>
        <w:rPr>
          <w:rFonts w:asciiTheme="majorHAnsi" w:hAnsiTheme="majorHAnsi" w:cstheme="majorHAnsi"/>
        </w:rPr>
      </w:pPr>
    </w:p>
    <w:p w14:paraId="64C5CC98" w14:textId="77777777" w:rsidR="0082299C" w:rsidRPr="0082354A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1F4AD208" w14:textId="0CC0BF30" w:rsidR="0082299C" w:rsidRDefault="004D2D38" w:rsidP="00477F09">
      <w:pPr>
        <w:spacing w:line="10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 per la compilazione da togliere prima </w:t>
      </w:r>
      <w:r w:rsidR="00477F09">
        <w:rPr>
          <w:rFonts w:asciiTheme="majorHAnsi" w:hAnsiTheme="majorHAnsi" w:cstheme="majorHAnsi"/>
        </w:rPr>
        <w:t>stampa</w:t>
      </w:r>
    </w:p>
    <w:p w14:paraId="3E3FFD0E" w14:textId="2D09F7B2" w:rsidR="00477F09" w:rsidRPr="00477F09" w:rsidRDefault="00477F09" w:rsidP="00477F09">
      <w:pPr>
        <w:spacing w:line="10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(1)</w:t>
      </w:r>
      <w:r w:rsidR="003C6723">
        <w:rPr>
          <w:rFonts w:asciiTheme="majorHAnsi" w:hAnsiTheme="majorHAnsi" w:cstheme="majorHAnsi"/>
        </w:rPr>
        <w:t xml:space="preserve"> -</w:t>
      </w:r>
      <w:r>
        <w:rPr>
          <w:rFonts w:asciiTheme="majorHAnsi" w:hAnsiTheme="majorHAnsi" w:cstheme="majorHAnsi"/>
        </w:rPr>
        <w:t xml:space="preserve">dislessia ICD10 F81.0- disortografia F81.1- disgrafia F81.8- discalculia F81.2 </w:t>
      </w:r>
      <w:r w:rsidR="003C6723">
        <w:rPr>
          <w:rFonts w:asciiTheme="majorHAnsi" w:hAnsiTheme="majorHAnsi" w:cstheme="majorHAnsi"/>
        </w:rPr>
        <w:t xml:space="preserve">-o altri codici ricavati dalla diagnosi </w:t>
      </w:r>
    </w:p>
    <w:p w14:paraId="14684AC2" w14:textId="72703E21" w:rsidR="0082299C" w:rsidRDefault="00477F09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477F09">
        <w:rPr>
          <w:rFonts w:asciiTheme="majorHAnsi" w:eastAsia="Times New Roman" w:hAnsiTheme="majorHAnsi" w:cstheme="majorHAnsi"/>
          <w:bCs/>
          <w:lang w:eastAsia="it-IT"/>
        </w:rPr>
        <w:t>(</w:t>
      </w:r>
      <w:r>
        <w:rPr>
          <w:rFonts w:asciiTheme="majorHAnsi" w:eastAsia="Times New Roman" w:hAnsiTheme="majorHAnsi" w:cstheme="majorHAnsi"/>
          <w:bCs/>
          <w:lang w:eastAsia="it-IT"/>
        </w:rPr>
        <w:t xml:space="preserve">2) </w:t>
      </w:r>
      <w:r w:rsidR="003C6723">
        <w:rPr>
          <w:rFonts w:asciiTheme="majorHAnsi" w:eastAsia="Times New Roman" w:hAnsiTheme="majorHAnsi" w:cstheme="majorHAnsi"/>
          <w:bCs/>
          <w:lang w:eastAsia="it-IT"/>
        </w:rPr>
        <w:t>-</w:t>
      </w:r>
      <w:r>
        <w:rPr>
          <w:rFonts w:asciiTheme="majorHAnsi" w:eastAsia="Times New Roman" w:hAnsiTheme="majorHAnsi" w:cstheme="majorHAnsi"/>
          <w:bCs/>
          <w:lang w:eastAsia="it-IT"/>
        </w:rPr>
        <w:t xml:space="preserve">lettura - </w:t>
      </w:r>
      <w:r w:rsidRPr="00477F09">
        <w:rPr>
          <w:rFonts w:asciiTheme="majorHAnsi" w:eastAsia="Times New Roman" w:hAnsiTheme="majorHAnsi" w:cstheme="majorHAnsi"/>
          <w:bCs/>
          <w:lang w:eastAsia="it-IT"/>
        </w:rPr>
        <w:t>scrittura</w:t>
      </w:r>
      <w:r>
        <w:rPr>
          <w:rFonts w:asciiTheme="majorHAnsi" w:eastAsia="Times New Roman" w:hAnsiTheme="majorHAnsi" w:cstheme="majorHAnsi"/>
          <w:bCs/>
          <w:lang w:eastAsia="it-IT"/>
        </w:rPr>
        <w:t xml:space="preserve"> </w:t>
      </w:r>
      <w:r w:rsidR="003C6723">
        <w:rPr>
          <w:rFonts w:asciiTheme="majorHAnsi" w:eastAsia="Times New Roman" w:hAnsiTheme="majorHAnsi" w:cstheme="majorHAnsi"/>
          <w:bCs/>
          <w:lang w:eastAsia="it-IT"/>
        </w:rPr>
        <w:t>–</w:t>
      </w:r>
      <w:r>
        <w:rPr>
          <w:rFonts w:asciiTheme="majorHAnsi" w:eastAsia="Times New Roman" w:hAnsiTheme="majorHAnsi" w:cstheme="majorHAnsi"/>
          <w:bCs/>
          <w:lang w:eastAsia="it-IT"/>
        </w:rPr>
        <w:t xml:space="preserve"> calcolo</w:t>
      </w:r>
      <w:r w:rsidR="003C6723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p w14:paraId="25D16334" w14:textId="12329B28" w:rsidR="003C6723" w:rsidRDefault="003C6723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>
        <w:rPr>
          <w:rFonts w:asciiTheme="majorHAnsi" w:eastAsia="Times New Roman" w:hAnsiTheme="majorHAnsi" w:cstheme="majorHAnsi"/>
          <w:bCs/>
          <w:lang w:eastAsia="it-IT"/>
        </w:rPr>
        <w:t>(3) -specificare altri disturbi associati</w:t>
      </w:r>
    </w:p>
    <w:p w14:paraId="3A7711DE" w14:textId="781CB904" w:rsidR="003C6723" w:rsidRDefault="003C6723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>
        <w:rPr>
          <w:rFonts w:asciiTheme="majorHAnsi" w:eastAsia="Times New Roman" w:hAnsiTheme="majorHAnsi" w:cstheme="majorHAnsi"/>
          <w:bCs/>
          <w:lang w:eastAsia="it-IT"/>
        </w:rPr>
        <w:t>(4) – f</w:t>
      </w:r>
      <w:r w:rsidR="005E598A">
        <w:rPr>
          <w:rFonts w:asciiTheme="majorHAnsi" w:eastAsia="Times New Roman" w:hAnsiTheme="majorHAnsi" w:cstheme="majorHAnsi"/>
          <w:bCs/>
          <w:lang w:eastAsia="it-IT"/>
        </w:rPr>
        <w:t>a</w:t>
      </w:r>
      <w:r>
        <w:rPr>
          <w:rFonts w:asciiTheme="majorHAnsi" w:eastAsia="Times New Roman" w:hAnsiTheme="majorHAnsi" w:cstheme="majorHAnsi"/>
          <w:bCs/>
          <w:lang w:eastAsia="it-IT"/>
        </w:rPr>
        <w:t>re una descrizione delle difficoltà dell’alunno come si sono riscontrate duranti gli anni di frequenza</w:t>
      </w:r>
    </w:p>
    <w:p w14:paraId="3E686E47" w14:textId="77777777" w:rsidR="005E598A" w:rsidRPr="0082354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>
        <w:rPr>
          <w:rFonts w:asciiTheme="majorHAnsi" w:eastAsia="Times New Roman" w:hAnsiTheme="majorHAnsi" w:cstheme="majorHAnsi"/>
          <w:bCs/>
          <w:lang w:eastAsia="it-IT"/>
        </w:rPr>
        <w:t xml:space="preserve">Esempi: </w:t>
      </w:r>
    </w:p>
    <w:p w14:paraId="475B7308" w14:textId="77777777" w:rsidR="005E598A" w:rsidRPr="005E598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  <w:sz w:val="20"/>
          <w:szCs w:val="20"/>
        </w:rPr>
      </w:pPr>
      <w:r w:rsidRPr="005E598A">
        <w:rPr>
          <w:rFonts w:asciiTheme="majorHAnsi" w:eastAsia="TimesNewRomanPSMT" w:hAnsiTheme="majorHAnsi" w:cstheme="majorHAnsi"/>
          <w:sz w:val="20"/>
          <w:szCs w:val="20"/>
        </w:rPr>
        <w:t xml:space="preserve">Lo studente presenta deficit evidenti nelle abilità di lettura, scrittura e calcolo, che condizionano in modo significativo l’elaborazione di testi (scritto e orale), la memorizzazione e applicazione di regole e procedimenti ed in generale le situazioni di </w:t>
      </w:r>
      <w:proofErr w:type="spellStart"/>
      <w:r w:rsidRPr="005E598A">
        <w:rPr>
          <w:rFonts w:asciiTheme="majorHAnsi" w:eastAsia="TimesNewRomanPSMT" w:hAnsiTheme="majorHAnsi" w:cstheme="majorHAnsi"/>
          <w:sz w:val="20"/>
          <w:szCs w:val="20"/>
        </w:rPr>
        <w:t>problem</w:t>
      </w:r>
      <w:proofErr w:type="spellEnd"/>
      <w:r w:rsidRPr="005E598A">
        <w:rPr>
          <w:rFonts w:asciiTheme="majorHAnsi" w:eastAsia="TimesNewRomanPSMT" w:hAnsiTheme="majorHAnsi" w:cstheme="majorHAnsi"/>
          <w:sz w:val="20"/>
          <w:szCs w:val="20"/>
        </w:rPr>
        <w:t>-solving.</w:t>
      </w:r>
    </w:p>
    <w:p w14:paraId="1A58E090" w14:textId="77777777" w:rsidR="005E598A" w:rsidRPr="005E598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  <w:sz w:val="20"/>
          <w:szCs w:val="20"/>
        </w:rPr>
      </w:pPr>
    </w:p>
    <w:p w14:paraId="5EABA1F1" w14:textId="77777777" w:rsidR="005E598A" w:rsidRPr="005E598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  <w:sz w:val="20"/>
          <w:szCs w:val="20"/>
        </w:rPr>
      </w:pPr>
      <w:r w:rsidRPr="005E598A">
        <w:rPr>
          <w:rFonts w:asciiTheme="majorHAnsi" w:eastAsia="TimesNewRomanPSMT" w:hAnsiTheme="majorHAnsi" w:cstheme="majorHAnsi"/>
          <w:sz w:val="20"/>
          <w:szCs w:val="20"/>
        </w:rPr>
        <w:t xml:space="preserve">Lo studente presenta difficoltà nella memorizzazione e nell’applicazione di regole e procedimenti e nelle situazioni di </w:t>
      </w:r>
      <w:proofErr w:type="spellStart"/>
      <w:r w:rsidRPr="005E598A">
        <w:rPr>
          <w:rFonts w:asciiTheme="majorHAnsi" w:eastAsia="TimesNewRomanPSMT" w:hAnsiTheme="majorHAnsi" w:cstheme="majorHAnsi"/>
          <w:sz w:val="20"/>
          <w:szCs w:val="20"/>
        </w:rPr>
        <w:t>problem</w:t>
      </w:r>
      <w:proofErr w:type="spellEnd"/>
      <w:r w:rsidRPr="005E598A">
        <w:rPr>
          <w:rFonts w:asciiTheme="majorHAnsi" w:eastAsia="TimesNewRomanPSMT" w:hAnsiTheme="majorHAnsi" w:cstheme="majorHAnsi"/>
          <w:sz w:val="20"/>
          <w:szCs w:val="20"/>
        </w:rPr>
        <w:t>-solving, specialmente in riferimento alla lingua inglese e alla matematica. Meno carente, se orientato opportunamente, appare la prestazione nell’elaborazione di testi dove però sono presenti errori ortografici.</w:t>
      </w:r>
    </w:p>
    <w:p w14:paraId="79708C24" w14:textId="77777777" w:rsidR="005E598A" w:rsidRPr="005E598A" w:rsidRDefault="005E598A" w:rsidP="005E598A">
      <w:pPr>
        <w:spacing w:line="100" w:lineRule="atLeast"/>
        <w:jc w:val="both"/>
        <w:rPr>
          <w:rFonts w:asciiTheme="majorHAnsi" w:hAnsiTheme="majorHAnsi" w:cstheme="majorHAnsi"/>
          <w:sz w:val="20"/>
          <w:szCs w:val="20"/>
        </w:rPr>
      </w:pPr>
    </w:p>
    <w:p w14:paraId="7BBF34D2" w14:textId="4920DCBB" w:rsidR="005E598A" w:rsidRPr="005E598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  <w:sz w:val="20"/>
          <w:szCs w:val="20"/>
        </w:rPr>
      </w:pPr>
      <w:r w:rsidRPr="005E598A">
        <w:rPr>
          <w:rFonts w:asciiTheme="majorHAnsi" w:eastAsia="TimesNewRomanPSMT" w:hAnsiTheme="majorHAnsi" w:cstheme="majorHAnsi"/>
          <w:sz w:val="20"/>
          <w:szCs w:val="20"/>
        </w:rPr>
        <w:t xml:space="preserve">Le prestazioni appaiono maggiormente deficitarie in ambiti in cui si richiede memorizzazione e applicazione di procedure e regole e situazioni di </w:t>
      </w:r>
      <w:proofErr w:type="spellStart"/>
      <w:r w:rsidRPr="005E598A">
        <w:rPr>
          <w:rFonts w:asciiTheme="majorHAnsi" w:eastAsia="TimesNewRomanPSMT" w:hAnsiTheme="majorHAnsi" w:cstheme="majorHAnsi"/>
          <w:sz w:val="20"/>
          <w:szCs w:val="20"/>
        </w:rPr>
        <w:t>problem</w:t>
      </w:r>
      <w:proofErr w:type="spellEnd"/>
      <w:r w:rsidR="005E3B46">
        <w:rPr>
          <w:rFonts w:asciiTheme="majorHAnsi" w:eastAsia="TimesNewRomanPSMT" w:hAnsiTheme="majorHAnsi" w:cstheme="majorHAnsi"/>
          <w:sz w:val="20"/>
          <w:szCs w:val="20"/>
        </w:rPr>
        <w:t>-</w:t>
      </w:r>
      <w:r w:rsidRPr="005E598A">
        <w:rPr>
          <w:rFonts w:asciiTheme="majorHAnsi" w:eastAsia="TimesNewRomanPSMT" w:hAnsiTheme="majorHAnsi" w:cstheme="majorHAnsi"/>
          <w:sz w:val="20"/>
          <w:szCs w:val="20"/>
        </w:rPr>
        <w:t>solving, soprattutto per matematica, mentre meno incertezze sono riscontrabili in ambito linguistico.</w:t>
      </w:r>
    </w:p>
    <w:p w14:paraId="6DBD2900" w14:textId="313FE84A" w:rsidR="005E598A" w:rsidRPr="0082354A" w:rsidRDefault="005E598A" w:rsidP="005E59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82354A">
        <w:rPr>
          <w:rFonts w:asciiTheme="majorHAnsi" w:eastAsia="TimesNewRomanPSMT" w:hAnsiTheme="majorHAnsi" w:cstheme="majorHAnsi"/>
        </w:rPr>
        <w:t xml:space="preserve"> </w:t>
      </w:r>
    </w:p>
    <w:p w14:paraId="08D3DE11" w14:textId="0D2E51F7" w:rsidR="003C6723" w:rsidRPr="00477F09" w:rsidRDefault="005E598A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>
        <w:rPr>
          <w:rFonts w:asciiTheme="majorHAnsi" w:eastAsia="Times New Roman" w:hAnsiTheme="majorHAnsi" w:cstheme="majorHAnsi"/>
          <w:bCs/>
          <w:lang w:eastAsia="it-IT"/>
        </w:rPr>
        <w:t xml:space="preserve">(5) -riportare nella tabella le misure dichiarate nel </w:t>
      </w:r>
      <w:proofErr w:type="spellStart"/>
      <w:r>
        <w:rPr>
          <w:rFonts w:asciiTheme="majorHAnsi" w:eastAsia="Times New Roman" w:hAnsiTheme="majorHAnsi" w:cstheme="majorHAnsi"/>
          <w:bCs/>
          <w:lang w:eastAsia="it-IT"/>
        </w:rPr>
        <w:t>pdp</w:t>
      </w:r>
      <w:proofErr w:type="spellEnd"/>
      <w:r>
        <w:rPr>
          <w:rFonts w:asciiTheme="majorHAnsi" w:eastAsia="Times New Roman" w:hAnsiTheme="majorHAnsi" w:cstheme="majorHAnsi"/>
          <w:bCs/>
          <w:lang w:eastAsia="it-IT"/>
        </w:rPr>
        <w:t xml:space="preserve"> e adottate durante l’anno scolastico  </w:t>
      </w:r>
    </w:p>
    <w:p w14:paraId="0008C3C1" w14:textId="35C57ADC" w:rsidR="0082299C" w:rsidRPr="005E598A" w:rsidRDefault="005E598A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5E598A">
        <w:rPr>
          <w:rFonts w:asciiTheme="majorHAnsi" w:eastAsia="Times New Roman" w:hAnsiTheme="majorHAnsi" w:cstheme="majorHAnsi"/>
          <w:bCs/>
          <w:lang w:eastAsia="it-IT"/>
        </w:rPr>
        <w:t xml:space="preserve">(6) -soprattutto riportare le misure adottate nel </w:t>
      </w:r>
      <w:proofErr w:type="spellStart"/>
      <w:r w:rsidRPr="005E598A">
        <w:rPr>
          <w:rFonts w:asciiTheme="majorHAnsi" w:eastAsia="Times New Roman" w:hAnsiTheme="majorHAnsi" w:cstheme="majorHAnsi"/>
          <w:bCs/>
          <w:lang w:eastAsia="it-IT"/>
        </w:rPr>
        <w:t>pdp</w:t>
      </w:r>
      <w:proofErr w:type="spellEnd"/>
      <w:r w:rsidRPr="005E598A">
        <w:rPr>
          <w:rFonts w:asciiTheme="majorHAnsi" w:eastAsia="Times New Roman" w:hAnsiTheme="majorHAnsi" w:cstheme="majorHAnsi"/>
          <w:bCs/>
          <w:lang w:eastAsia="it-IT"/>
        </w:rPr>
        <w:t xml:space="preserve"> per la verifica e valutazione</w:t>
      </w:r>
    </w:p>
    <w:p w14:paraId="40757C9E" w14:textId="5C0BE518" w:rsidR="004265D3" w:rsidRDefault="005F6431" w:rsidP="004265D3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4265D3">
        <w:rPr>
          <w:rFonts w:asciiTheme="majorHAnsi" w:eastAsia="Times New Roman" w:hAnsiTheme="majorHAnsi" w:cstheme="majorHAnsi"/>
          <w:bCs/>
          <w:lang w:eastAsia="it-IT"/>
        </w:rPr>
        <w:t xml:space="preserve"> </w:t>
      </w:r>
      <w:r w:rsidR="004265D3" w:rsidRPr="004265D3">
        <w:rPr>
          <w:rFonts w:asciiTheme="majorHAnsi" w:eastAsia="Times New Roman" w:hAnsiTheme="majorHAnsi" w:cstheme="majorHAnsi"/>
          <w:bCs/>
          <w:lang w:eastAsia="it-IT"/>
        </w:rPr>
        <w:t>(7)</w:t>
      </w:r>
      <w:r w:rsidR="004265D3">
        <w:rPr>
          <w:rFonts w:asciiTheme="majorHAnsi" w:eastAsia="Times New Roman" w:hAnsiTheme="majorHAnsi" w:cstheme="majorHAnsi"/>
          <w:bCs/>
          <w:lang w:eastAsia="it-IT"/>
        </w:rPr>
        <w:t xml:space="preserve"> – alcune misure suggerite (alcune delle quali sono misure inclusive per mettere a proprio agio l’alunno e facilitare </w:t>
      </w:r>
      <w:r w:rsidR="005E7096">
        <w:rPr>
          <w:rFonts w:asciiTheme="majorHAnsi" w:eastAsia="Times New Roman" w:hAnsiTheme="majorHAnsi" w:cstheme="majorHAnsi"/>
          <w:bCs/>
          <w:lang w:eastAsia="it-IT"/>
        </w:rPr>
        <w:t>il colloquio)</w:t>
      </w:r>
      <w:r w:rsidR="004265D3">
        <w:rPr>
          <w:rFonts w:asciiTheme="majorHAnsi" w:eastAsia="Times New Roman" w:hAnsiTheme="majorHAnsi" w:cstheme="majorHAnsi"/>
          <w:bCs/>
          <w:lang w:eastAsia="it-IT"/>
        </w:rPr>
        <w:t xml:space="preserve"> sono:</w:t>
      </w:r>
    </w:p>
    <w:p w14:paraId="133A47B7" w14:textId="24102FDB" w:rsidR="004265D3" w:rsidRPr="004265D3" w:rsidRDefault="004265D3" w:rsidP="004265D3">
      <w:pPr>
        <w:suppressAutoHyphens/>
        <w:spacing w:after="200" w:line="360" w:lineRule="auto"/>
        <w:jc w:val="both"/>
        <w:rPr>
          <w:rFonts w:asciiTheme="majorHAnsi" w:eastAsia="Calibri" w:hAnsiTheme="majorHAnsi" w:cstheme="majorHAnsi"/>
          <w:lang w:bidi="ar-SA"/>
        </w:rPr>
      </w:pPr>
      <w:r>
        <w:rPr>
          <w:rFonts w:asciiTheme="majorHAnsi" w:eastAsia="Calibri" w:hAnsiTheme="majorHAnsi" w:cstheme="majorHAnsi"/>
          <w:lang w:bidi="ar-SA"/>
        </w:rPr>
        <w:t>-</w:t>
      </w:r>
      <w:r w:rsidRPr="004265D3">
        <w:rPr>
          <w:rFonts w:asciiTheme="majorHAnsi" w:eastAsia="Calibri" w:hAnsiTheme="majorHAnsi" w:cstheme="majorHAnsi"/>
          <w:lang w:bidi="ar-SA"/>
        </w:rPr>
        <w:t xml:space="preserve">Prima e seconda prova: prova informatizzata, stampa della traccia con carattere 12 calibri o </w:t>
      </w:r>
      <w:proofErr w:type="spellStart"/>
      <w:r w:rsidRPr="004265D3">
        <w:rPr>
          <w:rFonts w:asciiTheme="majorHAnsi" w:eastAsia="Calibri" w:hAnsiTheme="majorHAnsi" w:cstheme="majorHAnsi"/>
          <w:lang w:bidi="ar-SA"/>
        </w:rPr>
        <w:t>tahoma</w:t>
      </w:r>
      <w:proofErr w:type="spellEnd"/>
      <w:r w:rsidRPr="004265D3">
        <w:rPr>
          <w:rFonts w:asciiTheme="majorHAnsi" w:eastAsia="Calibri" w:hAnsiTheme="majorHAnsi" w:cstheme="majorHAnsi"/>
          <w:lang w:bidi="ar-SA"/>
        </w:rPr>
        <w:t xml:space="preserve">, scaletta tematica per lo svolgimento dell’elaborato, sottolineatura del testo, tempo aggiuntivo, rinforzi verbali, dispensa dalla correttezza ortografica, lettura del testo da parte dell'insegnante (se necessario) </w:t>
      </w:r>
    </w:p>
    <w:p w14:paraId="1CD404D1" w14:textId="0DE4B1A7" w:rsidR="004265D3" w:rsidRDefault="004265D3" w:rsidP="004265D3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>
        <w:rPr>
          <w:rFonts w:asciiTheme="majorHAnsi" w:eastAsia="Times New Roman" w:hAnsiTheme="majorHAnsi" w:cstheme="majorHAnsi"/>
          <w:bCs/>
          <w:lang w:eastAsia="it-IT"/>
        </w:rPr>
        <w:t>per la prova orale</w:t>
      </w:r>
    </w:p>
    <w:p w14:paraId="3A1E6DEE" w14:textId="38BCDCF5" w:rsidR="004265D3" w:rsidRPr="00BE1136" w:rsidRDefault="004265D3" w:rsidP="004265D3">
      <w:pPr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BE1136">
        <w:rPr>
          <w:rFonts w:asciiTheme="majorHAnsi" w:eastAsia="TimesNewRomanPSMT" w:hAnsiTheme="majorHAnsi" w:cstheme="majorHAnsi"/>
        </w:rPr>
        <w:t>concedere all’alunno tempo per organizzare il discorso</w:t>
      </w:r>
    </w:p>
    <w:p w14:paraId="3C6C0686" w14:textId="77777777" w:rsidR="004265D3" w:rsidRPr="00BE1136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BE1136">
        <w:rPr>
          <w:rFonts w:asciiTheme="majorHAnsi" w:hAnsiTheme="majorHAnsi" w:cstheme="majorHAnsi"/>
        </w:rPr>
        <w:t>orientare lo studente rispetto all’argomento richiesto o nei collegamenti interdisciplinari;</w:t>
      </w:r>
    </w:p>
    <w:p w14:paraId="17430BF6" w14:textId="77777777" w:rsidR="004265D3" w:rsidRPr="00BE1136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BE1136">
        <w:rPr>
          <w:rFonts w:asciiTheme="majorHAnsi" w:hAnsiTheme="majorHAnsi" w:cstheme="majorHAnsi"/>
        </w:rPr>
        <w:lastRenderedPageBreak/>
        <w:t>privilegiare domande dirette per strutturare l’esposizione di un argomento;</w:t>
      </w:r>
    </w:p>
    <w:p w14:paraId="022EA893" w14:textId="77777777" w:rsidR="004265D3" w:rsidRPr="00BE1136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BE1136">
        <w:rPr>
          <w:rFonts w:asciiTheme="majorHAnsi" w:hAnsiTheme="majorHAnsi" w:cstheme="majorHAnsi"/>
        </w:rPr>
        <w:t xml:space="preserve">consentire l’uso di mappe concettuali.  </w:t>
      </w:r>
    </w:p>
    <w:p w14:paraId="5305B876" w14:textId="77777777" w:rsidR="004265D3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BE1136">
        <w:rPr>
          <w:rFonts w:asciiTheme="majorHAnsi" w:hAnsiTheme="majorHAnsi" w:cstheme="majorHAnsi"/>
        </w:rPr>
        <w:t>lettura da parte del docente di eventuali documenti proposti</w:t>
      </w:r>
    </w:p>
    <w:p w14:paraId="1D827564" w14:textId="77777777" w:rsidR="004265D3" w:rsidRPr="0082354A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……….</w:t>
      </w:r>
    </w:p>
    <w:p w14:paraId="6B4A7D55" w14:textId="30DE44BC" w:rsidR="005F6431" w:rsidRPr="004265D3" w:rsidRDefault="005F6431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14:paraId="5F7B4FEA" w14:textId="18B5A7AA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BEDEE91" w14:textId="41E5E0EE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2AF2E367" w14:textId="430AB132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C3CAFA5" w14:textId="0F2B16AD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3119423" w14:textId="546CB969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6A11E1E9" w14:textId="4B14A6A6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724A0392" w14:textId="1C77ED01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3FCC07AB" w14:textId="114F0FD4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211EF04A" w14:textId="3AF50A2B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6593F1CE" w14:textId="77B05209" w:rsidR="008E3EB2" w:rsidRPr="008E3EB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42481A2E" w14:textId="63213ABD" w:rsidR="008E3EB2" w:rsidRDefault="008E3EB2" w:rsidP="008E3EB2">
      <w:pPr>
        <w:rPr>
          <w:rFonts w:asciiTheme="majorHAnsi" w:eastAsia="Times New Roman" w:hAnsiTheme="majorHAnsi" w:cstheme="majorHAnsi"/>
          <w:b/>
          <w:lang w:eastAsia="it-IT"/>
        </w:rPr>
      </w:pPr>
    </w:p>
    <w:p w14:paraId="0CD7514F" w14:textId="3B5705B6" w:rsidR="008E3EB2" w:rsidRPr="008E3EB2" w:rsidRDefault="008E3EB2" w:rsidP="008E3EB2">
      <w:pPr>
        <w:tabs>
          <w:tab w:val="left" w:pos="3418"/>
        </w:tabs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ab/>
      </w:r>
    </w:p>
    <w:sectPr w:rsidR="008E3EB2" w:rsidRPr="008E3EB2" w:rsidSect="009D7A10">
      <w:headerReference w:type="default" r:id="rId8"/>
      <w:footerReference w:type="default" r:id="rId9"/>
      <w:pgSz w:w="11906" w:h="16838"/>
      <w:pgMar w:top="993" w:right="849" w:bottom="851" w:left="851" w:header="45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2F88" w14:textId="77777777" w:rsidR="008B7481" w:rsidRDefault="008B7481" w:rsidP="00B31CC6">
      <w:r>
        <w:separator/>
      </w:r>
    </w:p>
  </w:endnote>
  <w:endnote w:type="continuationSeparator" w:id="0">
    <w:p w14:paraId="01345110" w14:textId="77777777" w:rsidR="008B7481" w:rsidRDefault="008B7481" w:rsidP="00B3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9F57" w14:textId="77777777" w:rsidR="00B31CC6" w:rsidRDefault="00B31CC6">
    <w:pPr>
      <w:pStyle w:val="LO-normal"/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TableNormal"/>
      <w:tblW w:w="9896" w:type="dxa"/>
      <w:tblInd w:w="1201" w:type="dxa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9452"/>
      <w:gridCol w:w="222"/>
      <w:gridCol w:w="222"/>
    </w:tblGrid>
    <w:tr w:rsidR="00B31CC6" w14:paraId="5C127F40" w14:textId="77777777">
      <w:tc>
        <w:tcPr>
          <w:tcW w:w="9568" w:type="dxa"/>
          <w:shd w:val="clear" w:color="auto" w:fill="auto"/>
        </w:tcPr>
        <w:p w14:paraId="7BF5A578" w14:textId="77777777" w:rsidR="00B31CC6" w:rsidRDefault="00B31CC6">
          <w:pPr>
            <w:pStyle w:val="LO-normal"/>
            <w:widowControl w:val="0"/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  <w:tbl>
          <w:tblPr>
            <w:tblStyle w:val="TableNormal"/>
            <w:tblW w:w="8930" w:type="dxa"/>
            <w:tblInd w:w="0" w:type="dxa"/>
            <w:tblCellMar>
              <w:left w:w="108" w:type="dxa"/>
              <w:right w:w="108" w:type="dxa"/>
            </w:tblCellMar>
            <w:tblLook w:val="0000" w:firstRow="0" w:lastRow="0" w:firstColumn="0" w:lastColumn="0" w:noHBand="0" w:noVBand="0"/>
          </w:tblPr>
          <w:tblGrid>
            <w:gridCol w:w="222"/>
            <w:gridCol w:w="2951"/>
            <w:gridCol w:w="1078"/>
            <w:gridCol w:w="4679"/>
          </w:tblGrid>
          <w:tr w:rsidR="00B31CC6" w14:paraId="6F99AEF6" w14:textId="77777777">
            <w:tc>
              <w:tcPr>
                <w:tcW w:w="215" w:type="dxa"/>
                <w:shd w:val="clear" w:color="auto" w:fill="auto"/>
              </w:tcPr>
              <w:p w14:paraId="19D9D6C5" w14:textId="77777777" w:rsidR="00B31CC6" w:rsidRDefault="00B31CC6">
                <w:pPr>
                  <w:pStyle w:val="LO-normal"/>
                  <w:ind w:left="-562" w:right="107" w:hanging="142"/>
                </w:pPr>
              </w:p>
            </w:tc>
            <w:tc>
              <w:tcPr>
                <w:tcW w:w="2953" w:type="dxa"/>
                <w:shd w:val="clear" w:color="auto" w:fill="auto"/>
              </w:tcPr>
              <w:p w14:paraId="551105E1" w14:textId="77777777" w:rsidR="00B31CC6" w:rsidRDefault="00B31CC6">
                <w:pPr>
                  <w:pStyle w:val="LO-normal"/>
                </w:pPr>
              </w:p>
            </w:tc>
            <w:tc>
              <w:tcPr>
                <w:tcW w:w="1079" w:type="dxa"/>
                <w:shd w:val="clear" w:color="auto" w:fill="auto"/>
              </w:tcPr>
              <w:p w14:paraId="091B5911" w14:textId="77777777" w:rsidR="00B31CC6" w:rsidRDefault="00B31CC6">
                <w:pPr>
                  <w:pStyle w:val="LO-normal"/>
                  <w:ind w:left="-196" w:firstLine="196"/>
                  <w:jc w:val="center"/>
                  <w:rPr>
                    <w:rFonts w:ascii="Open Sans" w:eastAsia="Open Sans" w:hAnsi="Open Sans" w:cs="Open Sans"/>
                    <w:sz w:val="18"/>
                    <w:szCs w:val="18"/>
                  </w:rPr>
                </w:pPr>
              </w:p>
            </w:tc>
            <w:tc>
              <w:tcPr>
                <w:tcW w:w="4682" w:type="dxa"/>
                <w:shd w:val="clear" w:color="auto" w:fill="auto"/>
              </w:tcPr>
              <w:p w14:paraId="793489DC" w14:textId="77777777" w:rsidR="00B31CC6" w:rsidRDefault="00B31CC6">
                <w:pPr>
                  <w:pStyle w:val="LO-normal"/>
                  <w:ind w:left="-196" w:firstLine="204"/>
                  <w:jc w:val="center"/>
                </w:pPr>
              </w:p>
            </w:tc>
          </w:tr>
        </w:tbl>
        <w:p w14:paraId="75D9FEE3" w14:textId="77777777" w:rsidR="00B31CC6" w:rsidRDefault="00B31CC6">
          <w:pPr>
            <w:pStyle w:val="LO-normal"/>
          </w:pPr>
        </w:p>
      </w:tc>
      <w:tc>
        <w:tcPr>
          <w:tcW w:w="161" w:type="dxa"/>
          <w:shd w:val="clear" w:color="auto" w:fill="auto"/>
          <w:vAlign w:val="center"/>
        </w:tcPr>
        <w:p w14:paraId="47143D7B" w14:textId="77777777" w:rsidR="00B31CC6" w:rsidRDefault="00B31CC6">
          <w:pPr>
            <w:pStyle w:val="LO-normal"/>
            <w:jc w:val="center"/>
            <w:rPr>
              <w:rFonts w:ascii="Tahoma" w:eastAsia="Tahoma" w:hAnsi="Tahoma" w:cs="Tahoma"/>
              <w:sz w:val="8"/>
              <w:szCs w:val="8"/>
            </w:rPr>
          </w:pPr>
        </w:p>
      </w:tc>
      <w:tc>
        <w:tcPr>
          <w:tcW w:w="167" w:type="dxa"/>
          <w:shd w:val="clear" w:color="auto" w:fill="auto"/>
          <w:vAlign w:val="center"/>
        </w:tcPr>
        <w:p w14:paraId="6E876AA0" w14:textId="77777777" w:rsidR="00B31CC6" w:rsidRDefault="00B31CC6">
          <w:pPr>
            <w:pStyle w:val="LO-normal"/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</w:p>
      </w:tc>
    </w:tr>
  </w:tbl>
  <w:p w14:paraId="4CA88F4B" w14:textId="77777777" w:rsidR="00B31CC6" w:rsidRDefault="00B31CC6">
    <w:pPr>
      <w:pStyle w:val="LO-normal"/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680CD" w14:textId="77777777" w:rsidR="008B7481" w:rsidRDefault="008B7481" w:rsidP="00B31CC6">
      <w:r>
        <w:separator/>
      </w:r>
    </w:p>
  </w:footnote>
  <w:footnote w:type="continuationSeparator" w:id="0">
    <w:p w14:paraId="295274C9" w14:textId="77777777" w:rsidR="008B7481" w:rsidRDefault="008B7481" w:rsidP="00B3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237"/>
    </w:tblGrid>
    <w:tr w:rsidR="00E74719" w14:paraId="1F6F3EC3" w14:textId="77777777" w:rsidTr="00E74719">
      <w:trPr>
        <w:jc w:val="center"/>
      </w:trPr>
      <w:tc>
        <w:tcPr>
          <w:tcW w:w="1366" w:type="dxa"/>
          <w:shd w:val="clear" w:color="auto" w:fill="auto"/>
          <w:vAlign w:val="center"/>
        </w:tcPr>
        <w:p w14:paraId="5BD8B877" w14:textId="77777777" w:rsidR="00E74719" w:rsidRDefault="00E74719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52E4B71" wp14:editId="1C10FADB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979805" cy="1038225"/>
                <wp:effectExtent l="0" t="0" r="0" b="9525"/>
                <wp:wrapNone/>
                <wp:docPr id="7" name="Immagine 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0" w:type="dxa"/>
          <w:shd w:val="clear" w:color="auto" w:fill="auto"/>
        </w:tcPr>
        <w:p w14:paraId="2429A20C" w14:textId="77777777" w:rsidR="00E74719" w:rsidRDefault="00E74719" w:rsidP="00E74719">
          <w:pPr>
            <w:pStyle w:val="Corpotesto"/>
            <w:jc w:val="center"/>
            <w:rPr>
              <w:rFonts w:ascii="Tahoma" w:hAnsi="Tahoma" w:cs="Tahoma"/>
              <w:b/>
              <w:bCs/>
              <w:i/>
              <w:iCs/>
              <w:color w:val="4D4D4D"/>
              <w:sz w:val="20"/>
            </w:rPr>
          </w:pPr>
          <w:r>
            <w:rPr>
              <w:rFonts w:ascii="Tahoma" w:hAnsi="Tahoma" w:cs="Tahoma"/>
              <w:color w:val="4D4D4D"/>
              <w:sz w:val="28"/>
            </w:rPr>
            <w:t>ISTITUTO DI ISTRUZIONE SUPERIORE “V. DANDOLO”</w:t>
          </w:r>
        </w:p>
        <w:p w14:paraId="6C3A60A7" w14:textId="77777777" w:rsidR="00E74719" w:rsidRPr="001B3401" w:rsidRDefault="00E74719" w:rsidP="00E74719">
          <w:pPr>
            <w:pStyle w:val="Corpotesto"/>
            <w:jc w:val="center"/>
            <w:rPr>
              <w:rFonts w:ascii="Tahoma" w:hAnsi="Tahoma" w:cs="Tahoma"/>
              <w:i/>
              <w:iCs/>
              <w:color w:val="4D4D4D"/>
              <w:sz w:val="14"/>
            </w:rPr>
          </w:pPr>
          <w:r>
            <w:rPr>
              <w:rFonts w:ascii="Tahoma" w:hAnsi="Tahoma" w:cs="Tahoma"/>
              <w:i/>
              <w:iCs/>
              <w:color w:val="4D4D4D"/>
              <w:sz w:val="20"/>
            </w:rPr>
            <w:t>SEDE CENTRALE: P.zza Chiesa, 2 – 25030 BARGNANO di CORZANO (BRESCIA)</w:t>
          </w:r>
        </w:p>
        <w:p w14:paraId="169ACCA6" w14:textId="354D84C6" w:rsidR="00E74719" w:rsidRDefault="00E74719" w:rsidP="00E74719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Tel. 030.9718132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Fax. 030.9719062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e-mail: </w:t>
          </w:r>
          <w:hyperlink r:id="rId3" w:history="1">
            <w:r w:rsidRPr="00243B9F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pec: </w:t>
          </w:r>
          <w:hyperlink r:id="rId4" w:history="1">
            <w:r w:rsidRPr="00D367D7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BSIS02200A@pec.istruzione.it</w:t>
            </w:r>
          </w:hyperlink>
        </w:p>
        <w:p w14:paraId="4BA9B806" w14:textId="6662395C" w:rsidR="00E74719" w:rsidRPr="00CB3860" w:rsidRDefault="00E74719" w:rsidP="00E74719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proofErr w:type="spellStart"/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sito</w:t>
          </w:r>
          <w:proofErr w:type="spellEnd"/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w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eb: </w:t>
          </w:r>
          <w:hyperlink r:id="rId5" w:history="1">
            <w:r w:rsidRPr="00CB3860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www.iisdandolo.edu.it</w:t>
            </w:r>
          </w:hyperlink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- C.F. 86000710177</w:t>
          </w:r>
        </w:p>
        <w:p w14:paraId="49058F1A" w14:textId="77777777" w:rsidR="00E74719" w:rsidRDefault="00E74719" w:rsidP="00E74719">
          <w:pPr>
            <w:pStyle w:val="Intestazione"/>
            <w:jc w:val="center"/>
            <w:rPr>
              <w:color w:val="4D4D4D"/>
              <w:sz w:val="4"/>
              <w:lang w:val="en-GB"/>
            </w:rPr>
          </w:pPr>
        </w:p>
        <w:p w14:paraId="754FB8E0" w14:textId="77777777" w:rsidR="00E74719" w:rsidRDefault="00E74719" w:rsidP="00E74719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0E7460D0" w14:textId="77777777" w:rsidR="00E74719" w:rsidRDefault="00E74719" w:rsidP="00E74719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21B2D3B8" w14:textId="77777777" w:rsidR="00E74719" w:rsidRDefault="00E74719" w:rsidP="00E74719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  <w:p w14:paraId="6471109C" w14:textId="77777777" w:rsidR="00E74719" w:rsidRPr="009A357C" w:rsidRDefault="00E74719" w:rsidP="00E74719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PERITO TECNICO AGROALIMENTARE QUADRIENNALE SPERIMENTALE</w:t>
          </w:r>
        </w:p>
      </w:tc>
      <w:tc>
        <w:tcPr>
          <w:tcW w:w="1237" w:type="dxa"/>
          <w:shd w:val="clear" w:color="auto" w:fill="auto"/>
          <w:vAlign w:val="center"/>
        </w:tcPr>
        <w:p w14:paraId="6097178C" w14:textId="77777777" w:rsidR="00E74719" w:rsidRDefault="00E74719" w:rsidP="00D81F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2745E00" wp14:editId="554719EA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828675" cy="929005"/>
                <wp:effectExtent l="0" t="0" r="9525" b="4445"/>
                <wp:wrapNone/>
                <wp:docPr id="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29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C77DB5" w14:textId="3E88E9FE" w:rsidR="00E74719" w:rsidRPr="00A36116" w:rsidRDefault="00E74719" w:rsidP="00A36116">
    <w:pPr>
      <w:pStyle w:val="Intestazione"/>
      <w:jc w:val="center"/>
      <w:rPr>
        <w:rFonts w:ascii="Tahoma" w:hAnsi="Tahoma" w:cs="Tahoma"/>
        <w:b/>
        <w:bCs/>
        <w:color w:val="4D4D4D"/>
        <w:sz w:val="14"/>
        <w:vertAlign w:val="subscript"/>
      </w:rPr>
    </w:pPr>
    <w:r w:rsidRPr="00A36116">
      <w:rPr>
        <w:rFonts w:ascii="Tahoma" w:hAnsi="Tahoma" w:cs="Tahoma"/>
        <w:color w:val="4D4D4D"/>
        <w:sz w:val="20"/>
        <w:vertAlign w:val="subscript"/>
      </w:rPr>
      <w:t xml:space="preserve">SEDI COORDINATE: </w:t>
    </w:r>
    <w:hyperlink r:id="rId7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ITT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8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GIARDINO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9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Lonato AGRARIO</w:t>
      </w:r>
    </w:hyperlink>
  </w:p>
  <w:p w14:paraId="1390E5D5" w14:textId="77777777" w:rsidR="00B31CC6" w:rsidRDefault="00B31CC6">
    <w:pPr>
      <w:pStyle w:val="LO-normal"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3D55FB"/>
    <w:multiLevelType w:val="multilevel"/>
    <w:tmpl w:val="762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4D73"/>
    <w:multiLevelType w:val="multilevel"/>
    <w:tmpl w:val="E0F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C6340"/>
    <w:multiLevelType w:val="hybridMultilevel"/>
    <w:tmpl w:val="D3C0E9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15CD"/>
    <w:multiLevelType w:val="hybridMultilevel"/>
    <w:tmpl w:val="6FD493B8"/>
    <w:lvl w:ilvl="0" w:tplc="6C102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2B5"/>
    <w:multiLevelType w:val="multilevel"/>
    <w:tmpl w:val="D4288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25F53"/>
    <w:multiLevelType w:val="multilevel"/>
    <w:tmpl w:val="8FFC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63979"/>
    <w:multiLevelType w:val="multilevel"/>
    <w:tmpl w:val="2C6EE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202E5"/>
    <w:multiLevelType w:val="multilevel"/>
    <w:tmpl w:val="51B62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E4886"/>
    <w:multiLevelType w:val="multilevel"/>
    <w:tmpl w:val="E0E68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C6E26"/>
    <w:multiLevelType w:val="hybridMultilevel"/>
    <w:tmpl w:val="E16EE500"/>
    <w:lvl w:ilvl="0" w:tplc="C310C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E5C1F"/>
    <w:multiLevelType w:val="multilevel"/>
    <w:tmpl w:val="B27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D572B"/>
    <w:multiLevelType w:val="multilevel"/>
    <w:tmpl w:val="A84E3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E4FAE"/>
    <w:multiLevelType w:val="multilevel"/>
    <w:tmpl w:val="F5683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F64BF"/>
    <w:multiLevelType w:val="multilevel"/>
    <w:tmpl w:val="6FB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13D4F"/>
    <w:multiLevelType w:val="multilevel"/>
    <w:tmpl w:val="954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51A4F"/>
    <w:multiLevelType w:val="multilevel"/>
    <w:tmpl w:val="369201B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7B8F63D9"/>
    <w:multiLevelType w:val="multilevel"/>
    <w:tmpl w:val="9A88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524052">
    <w:abstractNumId w:val="3"/>
  </w:num>
  <w:num w:numId="2" w16cid:durableId="1063525481">
    <w:abstractNumId w:val="16"/>
  </w:num>
  <w:num w:numId="3" w16cid:durableId="515310039">
    <w:abstractNumId w:val="14"/>
  </w:num>
  <w:num w:numId="4" w16cid:durableId="1179270681">
    <w:abstractNumId w:val="1"/>
  </w:num>
  <w:num w:numId="5" w16cid:durableId="126045312">
    <w:abstractNumId w:val="17"/>
    <w:lvlOverride w:ilvl="0">
      <w:startOverride w:val="1"/>
    </w:lvlOverride>
  </w:num>
  <w:num w:numId="6" w16cid:durableId="1185246464">
    <w:abstractNumId w:val="7"/>
  </w:num>
  <w:num w:numId="7" w16cid:durableId="2134593326">
    <w:abstractNumId w:val="13"/>
    <w:lvlOverride w:ilvl="0">
      <w:startOverride w:val="3"/>
    </w:lvlOverride>
  </w:num>
  <w:num w:numId="8" w16cid:durableId="846287802">
    <w:abstractNumId w:val="9"/>
  </w:num>
  <w:num w:numId="9" w16cid:durableId="234632601">
    <w:abstractNumId w:val="6"/>
  </w:num>
  <w:num w:numId="10" w16cid:durableId="583874837">
    <w:abstractNumId w:val="5"/>
  </w:num>
  <w:num w:numId="11" w16cid:durableId="354888007">
    <w:abstractNumId w:val="15"/>
  </w:num>
  <w:num w:numId="12" w16cid:durableId="1125663925">
    <w:abstractNumId w:val="2"/>
  </w:num>
  <w:num w:numId="13" w16cid:durableId="1875581549">
    <w:abstractNumId w:val="8"/>
  </w:num>
  <w:num w:numId="14" w16cid:durableId="884289524">
    <w:abstractNumId w:val="11"/>
  </w:num>
  <w:num w:numId="15" w16cid:durableId="1715276174">
    <w:abstractNumId w:val="12"/>
  </w:num>
  <w:num w:numId="16" w16cid:durableId="328097709">
    <w:abstractNumId w:val="10"/>
  </w:num>
  <w:num w:numId="17" w16cid:durableId="2095928313">
    <w:abstractNumId w:val="4"/>
  </w:num>
  <w:num w:numId="18" w16cid:durableId="169156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C6"/>
    <w:rsid w:val="000E4CDD"/>
    <w:rsid w:val="00103557"/>
    <w:rsid w:val="001653BC"/>
    <w:rsid w:val="00221544"/>
    <w:rsid w:val="00285D5B"/>
    <w:rsid w:val="002C5C37"/>
    <w:rsid w:val="003C6723"/>
    <w:rsid w:val="003E4D18"/>
    <w:rsid w:val="004142F3"/>
    <w:rsid w:val="004265D3"/>
    <w:rsid w:val="004379A9"/>
    <w:rsid w:val="00444361"/>
    <w:rsid w:val="00472556"/>
    <w:rsid w:val="00477F09"/>
    <w:rsid w:val="004C7736"/>
    <w:rsid w:val="004D2D38"/>
    <w:rsid w:val="005E3B46"/>
    <w:rsid w:val="005E598A"/>
    <w:rsid w:val="005E7096"/>
    <w:rsid w:val="005F6431"/>
    <w:rsid w:val="006701F3"/>
    <w:rsid w:val="00787758"/>
    <w:rsid w:val="007D08CD"/>
    <w:rsid w:val="0082299C"/>
    <w:rsid w:val="0082354A"/>
    <w:rsid w:val="008571EB"/>
    <w:rsid w:val="00866DD7"/>
    <w:rsid w:val="008B7481"/>
    <w:rsid w:val="008E3EB2"/>
    <w:rsid w:val="00920A57"/>
    <w:rsid w:val="00967E4B"/>
    <w:rsid w:val="009D7A10"/>
    <w:rsid w:val="00A26608"/>
    <w:rsid w:val="00A72904"/>
    <w:rsid w:val="00A72A26"/>
    <w:rsid w:val="00A94F99"/>
    <w:rsid w:val="00AB5ECC"/>
    <w:rsid w:val="00B13667"/>
    <w:rsid w:val="00B31CC6"/>
    <w:rsid w:val="00B412C5"/>
    <w:rsid w:val="00B97049"/>
    <w:rsid w:val="00BD7B2E"/>
    <w:rsid w:val="00BE1136"/>
    <w:rsid w:val="00CF0549"/>
    <w:rsid w:val="00DA75C1"/>
    <w:rsid w:val="00E54F29"/>
    <w:rsid w:val="00E74719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DE7A"/>
  <w15:docId w15:val="{45A7086B-970B-46F2-938F-F5C997D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CC6"/>
    <w:rPr>
      <w:sz w:val="24"/>
    </w:rPr>
  </w:style>
  <w:style w:type="paragraph" w:styleId="Titolo1">
    <w:name w:val="heading 1"/>
    <w:basedOn w:val="Normale"/>
    <w:link w:val="Titolo1Carattere"/>
    <w:uiPriority w:val="9"/>
    <w:qFormat/>
    <w:rsid w:val="00472556"/>
    <w:pPr>
      <w:keepNext/>
      <w:spacing w:before="100" w:beforeAutospacing="1" w:after="62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99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LO-normal"/>
    <w:qFormat/>
    <w:rsid w:val="00B31CC6"/>
    <w:pPr>
      <w:keepNext/>
      <w:ind w:left="432" w:hanging="432"/>
      <w:jc w:val="center"/>
    </w:pPr>
    <w:rPr>
      <w:b/>
      <w:sz w:val="24"/>
    </w:rPr>
  </w:style>
  <w:style w:type="paragraph" w:customStyle="1" w:styleId="Titolo21">
    <w:name w:val="Titolo 21"/>
    <w:next w:val="LO-normal"/>
    <w:qFormat/>
    <w:rsid w:val="00B31CC6"/>
    <w:pPr>
      <w:keepNext/>
      <w:ind w:left="576" w:hanging="576"/>
      <w:jc w:val="center"/>
    </w:pPr>
    <w:rPr>
      <w:rFonts w:ascii="Tahoma" w:eastAsia="Tahoma" w:hAnsi="Tahoma" w:cs="Tahoma"/>
      <w:b/>
      <w:sz w:val="22"/>
      <w:szCs w:val="22"/>
    </w:rPr>
  </w:style>
  <w:style w:type="paragraph" w:customStyle="1" w:styleId="Titolo31">
    <w:name w:val="Titolo 31"/>
    <w:next w:val="LO-normal"/>
    <w:qFormat/>
    <w:rsid w:val="00B31CC6"/>
    <w:pPr>
      <w:keepNext/>
      <w:ind w:right="567"/>
      <w:jc w:val="right"/>
    </w:pPr>
    <w:rPr>
      <w:rFonts w:ascii="Batang" w:eastAsia="Batang" w:hAnsi="Batang" w:cs="Batang"/>
      <w:b/>
      <w:sz w:val="24"/>
    </w:rPr>
  </w:style>
  <w:style w:type="paragraph" w:customStyle="1" w:styleId="Titolo41">
    <w:name w:val="Titolo 41"/>
    <w:next w:val="LO-normal"/>
    <w:qFormat/>
    <w:rsid w:val="00B31CC6"/>
    <w:pPr>
      <w:keepNext/>
      <w:tabs>
        <w:tab w:val="left" w:pos="7920"/>
      </w:tabs>
      <w:ind w:left="864" w:hanging="864"/>
      <w:jc w:val="both"/>
    </w:pPr>
    <w:rPr>
      <w:rFonts w:ascii="Batang" w:eastAsia="Batang" w:hAnsi="Batang" w:cs="Batang"/>
      <w:b/>
      <w:sz w:val="24"/>
    </w:rPr>
  </w:style>
  <w:style w:type="paragraph" w:customStyle="1" w:styleId="Titolo51">
    <w:name w:val="Titolo 51"/>
    <w:next w:val="LO-normal"/>
    <w:qFormat/>
    <w:rsid w:val="00B31CC6"/>
    <w:pPr>
      <w:keepNext/>
      <w:ind w:left="1008" w:hanging="1008"/>
      <w:jc w:val="both"/>
    </w:pPr>
    <w:rPr>
      <w:rFonts w:ascii="Batang" w:eastAsia="Batang" w:hAnsi="Batang" w:cs="Batang"/>
      <w:b/>
      <w:sz w:val="32"/>
      <w:szCs w:val="32"/>
    </w:rPr>
  </w:style>
  <w:style w:type="paragraph" w:customStyle="1" w:styleId="Titolo61">
    <w:name w:val="Titolo 61"/>
    <w:next w:val="LO-normal"/>
    <w:qFormat/>
    <w:rsid w:val="00B31CC6"/>
    <w:pPr>
      <w:keepNext/>
      <w:ind w:left="1152" w:hanging="1152"/>
      <w:jc w:val="right"/>
    </w:pPr>
    <w:rPr>
      <w:rFonts w:ascii="Open Sans" w:eastAsia="Open Sans" w:hAnsi="Open Sans" w:cs="Open Sans"/>
      <w:b/>
      <w:sz w:val="24"/>
    </w:rPr>
  </w:style>
  <w:style w:type="character" w:customStyle="1" w:styleId="ListLabel1">
    <w:name w:val="ListLabel 1"/>
    <w:qFormat/>
    <w:rsid w:val="00B31CC6"/>
    <w:rPr>
      <w:rFonts w:ascii="Tahoma" w:eastAsia="Tahoma" w:hAnsi="Tahoma" w:cs="Tahoma"/>
      <w:i/>
      <w:caps w:val="0"/>
      <w:smallCaps w:val="0"/>
      <w:color w:val="4D4D4D"/>
      <w:position w:val="0"/>
      <w:sz w:val="14"/>
      <w:szCs w:val="14"/>
      <w:shd w:val="clear" w:color="auto" w:fill="auto"/>
      <w:vertAlign w:val="baseline"/>
    </w:rPr>
  </w:style>
  <w:style w:type="character" w:customStyle="1" w:styleId="CollegamentoInternet">
    <w:name w:val="Collegamento Internet"/>
    <w:rsid w:val="00B31CC6"/>
    <w:rPr>
      <w:color w:val="000080"/>
      <w:u w:val="single"/>
    </w:rPr>
  </w:style>
  <w:style w:type="character" w:customStyle="1" w:styleId="ListLabel2">
    <w:name w:val="ListLabel 2"/>
    <w:qFormat/>
    <w:rsid w:val="00B31CC6"/>
    <w:rPr>
      <w:rFonts w:ascii="Tahoma" w:eastAsia="Tahoma" w:hAnsi="Tahoma" w:cs="Tahoma"/>
      <w:b w:val="0"/>
      <w:i/>
      <w:caps w:val="0"/>
      <w:smallCaps w:val="0"/>
      <w:strike w:val="0"/>
      <w:dstrike w:val="0"/>
      <w:color w:val="4D4D4D"/>
      <w:position w:val="0"/>
      <w:sz w:val="14"/>
      <w:szCs w:val="14"/>
      <w:u w:val="none"/>
      <w:shd w:val="clear" w:color="auto" w:fill="auto"/>
      <w:vertAlign w:val="baseline"/>
    </w:rPr>
  </w:style>
  <w:style w:type="paragraph" w:styleId="Titolo">
    <w:name w:val="Title"/>
    <w:basedOn w:val="LO-normal"/>
    <w:next w:val="Corpotesto"/>
    <w:qFormat/>
    <w:rsid w:val="00B31CC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B31CC6"/>
    <w:pPr>
      <w:spacing w:after="140" w:line="276" w:lineRule="auto"/>
    </w:pPr>
  </w:style>
  <w:style w:type="paragraph" w:styleId="Elenco">
    <w:name w:val="List"/>
    <w:basedOn w:val="Corpotesto"/>
    <w:rsid w:val="00B31CC6"/>
  </w:style>
  <w:style w:type="paragraph" w:customStyle="1" w:styleId="Didascalia1">
    <w:name w:val="Didascalia1"/>
    <w:basedOn w:val="Normale"/>
    <w:qFormat/>
    <w:rsid w:val="00B31C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31CC6"/>
    <w:pPr>
      <w:suppressLineNumbers/>
    </w:pPr>
  </w:style>
  <w:style w:type="paragraph" w:customStyle="1" w:styleId="LO-normal">
    <w:name w:val="LO-normal"/>
    <w:qFormat/>
    <w:rsid w:val="00B31CC6"/>
    <w:rPr>
      <w:sz w:val="24"/>
    </w:rPr>
  </w:style>
  <w:style w:type="paragraph" w:styleId="Sottotitolo">
    <w:name w:val="Subtitle"/>
    <w:basedOn w:val="LO-normal"/>
    <w:next w:val="LO-normal"/>
    <w:qFormat/>
    <w:rsid w:val="00B31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1">
    <w:name w:val="Intestazione1"/>
    <w:basedOn w:val="Normale"/>
    <w:rsid w:val="00B31CC6"/>
  </w:style>
  <w:style w:type="paragraph" w:customStyle="1" w:styleId="Pidipagina1">
    <w:name w:val="Piè di pagina1"/>
    <w:basedOn w:val="Normale"/>
    <w:rsid w:val="00B31CC6"/>
  </w:style>
  <w:style w:type="table" w:customStyle="1" w:styleId="TableNormal">
    <w:name w:val="Table Normal"/>
    <w:rsid w:val="00B31C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F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F29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E54F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444361"/>
    <w:rPr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361"/>
    <w:rPr>
      <w:sz w:val="24"/>
      <w:szCs w:val="21"/>
    </w:rPr>
  </w:style>
  <w:style w:type="character" w:styleId="Collegamentoipertestuale">
    <w:name w:val="Hyperlink"/>
    <w:basedOn w:val="Carpredefinitoparagrafo"/>
    <w:unhideWhenUsed/>
    <w:rsid w:val="004142F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255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paragraph" w:styleId="NormaleWeb">
    <w:name w:val="Normal (Web)"/>
    <w:basedOn w:val="Normale"/>
    <w:uiPriority w:val="99"/>
    <w:unhideWhenUsed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paragraph" w:customStyle="1" w:styleId="western">
    <w:name w:val="western"/>
    <w:basedOn w:val="Normale"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99C"/>
    <w:rPr>
      <w:rFonts w:asciiTheme="majorHAnsi" w:eastAsiaTheme="majorEastAsia" w:hAnsiTheme="majorHAnsi"/>
      <w:color w:val="404040" w:themeColor="text1" w:themeTint="BF"/>
      <w:szCs w:val="18"/>
    </w:rPr>
  </w:style>
  <w:style w:type="paragraph" w:customStyle="1" w:styleId="Contenutotabella">
    <w:name w:val="Contenuto tabella"/>
    <w:basedOn w:val="Normale"/>
    <w:rsid w:val="0082299C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299C"/>
    <w:pPr>
      <w:suppressAutoHyphens/>
      <w:spacing w:after="120" w:line="276" w:lineRule="auto"/>
      <w:ind w:left="283"/>
    </w:pPr>
    <w:rPr>
      <w:rFonts w:eastAsia="Calibri" w:cs="Calibri"/>
      <w:kern w:val="2"/>
      <w:sz w:val="22"/>
      <w:szCs w:val="22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299C"/>
    <w:rPr>
      <w:rFonts w:eastAsia="Calibri" w:cs="Calibri"/>
      <w:kern w:val="2"/>
      <w:sz w:val="22"/>
      <w:szCs w:val="22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AB5ECC"/>
    <w:rPr>
      <w:sz w:val="24"/>
    </w:rPr>
  </w:style>
  <w:style w:type="paragraph" w:styleId="Paragrafoelenco">
    <w:name w:val="List Paragraph"/>
    <w:basedOn w:val="Normale"/>
    <w:uiPriority w:val="34"/>
    <w:qFormat/>
    <w:rsid w:val="00477F0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orzivecchigiardino/" TargetMode="External"/><Relationship Id="rId3" Type="http://schemas.openxmlformats.org/officeDocument/2006/relationships/hyperlink" Target="mailto:BSIS02200A@istruzione.it" TargetMode="External"/><Relationship Id="rId7" Type="http://schemas.openxmlformats.org/officeDocument/2006/relationships/hyperlink" Target="https://www.iisdandolo.edu.it/orzivecchiitt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iisdandolo.edu.it/" TargetMode="External"/><Relationship Id="rId6" Type="http://schemas.openxmlformats.org/officeDocument/2006/relationships/image" Target="media/image2.wmf"/><Relationship Id="rId5" Type="http://schemas.openxmlformats.org/officeDocument/2006/relationships/hyperlink" Target="http://www.iisdandolo.edu.it" TargetMode="External"/><Relationship Id="rId4" Type="http://schemas.openxmlformats.org/officeDocument/2006/relationships/hyperlink" Target="mailto:BSIS02200A@pec.istruzione.it" TargetMode="External"/><Relationship Id="rId9" Type="http://schemas.openxmlformats.org/officeDocument/2006/relationships/hyperlink" Target="https://www.iisdandolo.edu.it/lon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E211-F31D-443B-87BA-F0B18676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cp:lastModifiedBy>N.C.</cp:lastModifiedBy>
  <cp:revision>13</cp:revision>
  <dcterms:created xsi:type="dcterms:W3CDTF">2020-05-07T17:45:00Z</dcterms:created>
  <dcterms:modified xsi:type="dcterms:W3CDTF">2023-09-01T11:11:00Z</dcterms:modified>
  <dc:language>it-IT</dc:language>
</cp:coreProperties>
</file>